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43" w:rsidRDefault="006C7543" w:rsidP="006C7543">
      <w:pPr>
        <w:spacing w:after="0"/>
        <w:jc w:val="center"/>
        <w:rPr>
          <w:rFonts w:ascii="Times New Roman" w:hAnsi="Times New Roman"/>
          <w:b/>
          <w:sz w:val="36"/>
          <w:szCs w:val="36"/>
        </w:rPr>
      </w:pPr>
      <w:r w:rsidRPr="00056806">
        <w:rPr>
          <w:rFonts w:ascii="Times New Roman" w:hAnsi="Times New Roman"/>
          <w:b/>
          <w:sz w:val="36"/>
          <w:szCs w:val="36"/>
        </w:rPr>
        <w:t>TUGAS PAPER</w:t>
      </w:r>
    </w:p>
    <w:p w:rsidR="006C7543" w:rsidRPr="001439F9" w:rsidRDefault="006C7543" w:rsidP="006C7543">
      <w:pPr>
        <w:spacing w:after="0"/>
        <w:jc w:val="center"/>
        <w:rPr>
          <w:rFonts w:ascii="Times New Roman" w:hAnsi="Times New Roman"/>
          <w:b/>
          <w:sz w:val="32"/>
          <w:szCs w:val="32"/>
        </w:rPr>
      </w:pPr>
      <w:r w:rsidRPr="001439F9">
        <w:rPr>
          <w:rFonts w:ascii="Times New Roman" w:hAnsi="Times New Roman"/>
          <w:b/>
          <w:sz w:val="32"/>
          <w:szCs w:val="32"/>
        </w:rPr>
        <w:t>M0214 – TOPIK-TOPIK LANJUTAN SISTEM INFORMASI</w:t>
      </w:r>
    </w:p>
    <w:p w:rsidR="006C7543" w:rsidRDefault="006C7543" w:rsidP="006C7543">
      <w:pPr>
        <w:spacing w:after="0"/>
        <w:jc w:val="center"/>
        <w:rPr>
          <w:rFonts w:ascii="Times New Roman" w:hAnsi="Times New Roman"/>
          <w:b/>
        </w:rPr>
      </w:pPr>
    </w:p>
    <w:p w:rsidR="006C7543" w:rsidRDefault="006C7543" w:rsidP="006C7543">
      <w:pPr>
        <w:spacing w:after="0"/>
        <w:jc w:val="center"/>
        <w:rPr>
          <w:rFonts w:ascii="Times New Roman" w:hAnsi="Times New Roman"/>
          <w:b/>
        </w:rPr>
      </w:pPr>
    </w:p>
    <w:p w:rsidR="006C7543" w:rsidRDefault="006C7543" w:rsidP="006C7543">
      <w:pPr>
        <w:spacing w:after="0"/>
        <w:jc w:val="center"/>
        <w:rPr>
          <w:rFonts w:ascii="Times New Roman" w:hAnsi="Times New Roman"/>
          <w:b/>
        </w:rPr>
      </w:pPr>
    </w:p>
    <w:p w:rsidR="006C7543" w:rsidRPr="004B7701" w:rsidRDefault="006C7543" w:rsidP="006C7543">
      <w:pPr>
        <w:spacing w:after="0"/>
        <w:jc w:val="center"/>
        <w:rPr>
          <w:rFonts w:ascii="Times New Roman" w:hAnsi="Times New Roman"/>
          <w:b/>
          <w:sz w:val="32"/>
          <w:szCs w:val="32"/>
        </w:rPr>
      </w:pPr>
    </w:p>
    <w:p w:rsidR="006C7543" w:rsidRDefault="006C7543" w:rsidP="006C7543">
      <w:pPr>
        <w:spacing w:after="0"/>
        <w:jc w:val="center"/>
        <w:rPr>
          <w:rFonts w:ascii="Times New Roman" w:hAnsi="Times New Roman"/>
          <w:b/>
        </w:rPr>
      </w:pPr>
      <w:r>
        <w:rPr>
          <w:rFonts w:ascii="Times New Roman" w:hAnsi="Times New Roman"/>
          <w:b/>
          <w:sz w:val="32"/>
          <w:szCs w:val="32"/>
        </w:rPr>
        <w:t>IT Risk Assessment Pada PT. X</w:t>
      </w:r>
    </w:p>
    <w:p w:rsidR="006C7543" w:rsidRDefault="006C7543" w:rsidP="006C7543">
      <w:pPr>
        <w:spacing w:after="0"/>
        <w:jc w:val="center"/>
        <w:rPr>
          <w:rFonts w:ascii="Times New Roman" w:hAnsi="Times New Roman"/>
          <w:b/>
        </w:rPr>
      </w:pPr>
    </w:p>
    <w:p w:rsidR="006C7543" w:rsidRDefault="006C7543" w:rsidP="006C7543">
      <w:pPr>
        <w:spacing w:after="0"/>
        <w:jc w:val="center"/>
        <w:rPr>
          <w:rFonts w:ascii="Times New Roman" w:hAnsi="Times New Roman"/>
          <w:b/>
        </w:rPr>
      </w:pPr>
    </w:p>
    <w:p w:rsidR="006C7543" w:rsidRPr="009C1A93" w:rsidRDefault="006C7543" w:rsidP="006C7543">
      <w:pPr>
        <w:spacing w:after="0"/>
        <w:jc w:val="center"/>
        <w:rPr>
          <w:rFonts w:ascii="Times New Roman" w:hAnsi="Times New Roman"/>
          <w:b/>
        </w:rPr>
      </w:pP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p>
    <w:p w:rsidR="006C7543" w:rsidRPr="009C1A93" w:rsidRDefault="006C7543" w:rsidP="006C7543">
      <w:pPr>
        <w:spacing w:after="0"/>
        <w:jc w:val="center"/>
        <w:rPr>
          <w:rFonts w:ascii="Times New Roman" w:hAnsi="Times New Roman"/>
          <w:b/>
          <w:sz w:val="24"/>
          <w:szCs w:val="24"/>
        </w:rPr>
      </w:pPr>
      <w:r w:rsidRPr="009C1A93">
        <w:rPr>
          <w:rFonts w:ascii="Times New Roman" w:hAnsi="Times New Roman"/>
          <w:b/>
          <w:sz w:val="24"/>
          <w:szCs w:val="24"/>
        </w:rPr>
        <w:t>D</w:t>
      </w:r>
      <w:r>
        <w:rPr>
          <w:rFonts w:ascii="Times New Roman" w:hAnsi="Times New Roman"/>
          <w:b/>
          <w:sz w:val="24"/>
          <w:szCs w:val="24"/>
        </w:rPr>
        <w:t>ibuat oleh :</w:t>
      </w:r>
    </w:p>
    <w:p w:rsidR="006C7543" w:rsidRPr="009C1A93" w:rsidRDefault="006C7543" w:rsidP="006C7543">
      <w:pPr>
        <w:spacing w:after="0"/>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Ambrosius Adimas W (1501167645)</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Eggy Alfian Susanto (1501195402)</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Octavion Tjia (1501171522)</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Prisilia Rinita (1501187325)</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Rizky Firstiana Putri (1501192836)</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Yoga Pratama (1501169783)</w:t>
      </w: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06PKM</w:t>
      </w: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p>
    <w:p w:rsidR="006C7543" w:rsidRDefault="006C7543" w:rsidP="006C7543">
      <w:pPr>
        <w:spacing w:after="0"/>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r>
        <w:rPr>
          <w:rFonts w:ascii="Times New Roman" w:hAnsi="Times New Roman"/>
          <w:b/>
          <w:noProof/>
          <w:sz w:val="24"/>
          <w:szCs w:val="24"/>
          <w:lang w:val="en-US" w:eastAsia="ko-KR"/>
        </w:rPr>
        <w:drawing>
          <wp:inline distT="0" distB="0" distL="0" distR="0">
            <wp:extent cx="3600450" cy="1038225"/>
            <wp:effectExtent l="19050" t="0" r="0" b="0"/>
            <wp:docPr id="4" name="Picture 4" descr="logobinus.gif (8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nus.gif (874×254)"/>
                    <pic:cNvPicPr>
                      <a:picLocks noChangeAspect="1" noChangeArrowheads="1"/>
                    </pic:cNvPicPr>
                  </pic:nvPicPr>
                  <pic:blipFill>
                    <a:blip r:embed="rId6" cstate="print"/>
                    <a:srcRect/>
                    <a:stretch>
                      <a:fillRect/>
                    </a:stretch>
                  </pic:blipFill>
                  <pic:spPr bwMode="auto">
                    <a:xfrm>
                      <a:off x="0" y="0"/>
                      <a:ext cx="3600450" cy="1038225"/>
                    </a:xfrm>
                    <a:prstGeom prst="rect">
                      <a:avLst/>
                    </a:prstGeom>
                    <a:noFill/>
                    <a:ln w="9525">
                      <a:noFill/>
                      <a:miter lim="800000"/>
                      <a:headEnd/>
                      <a:tailEnd/>
                    </a:ln>
                  </pic:spPr>
                </pic:pic>
              </a:graphicData>
            </a:graphic>
          </wp:inline>
        </w:drawing>
      </w:r>
    </w:p>
    <w:p w:rsidR="006C7543" w:rsidRDefault="006C7543" w:rsidP="006C7543">
      <w:pPr>
        <w:spacing w:after="0"/>
        <w:jc w:val="center"/>
        <w:rPr>
          <w:rFonts w:ascii="Times New Roman" w:hAnsi="Times New Roman"/>
          <w:b/>
          <w:sz w:val="24"/>
          <w:szCs w:val="24"/>
        </w:rPr>
      </w:pP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Binus University</w:t>
      </w:r>
    </w:p>
    <w:p w:rsidR="006C7543" w:rsidRDefault="006C7543" w:rsidP="006C7543">
      <w:pPr>
        <w:spacing w:after="0"/>
        <w:jc w:val="center"/>
        <w:rPr>
          <w:rFonts w:ascii="Times New Roman" w:hAnsi="Times New Roman"/>
          <w:b/>
          <w:sz w:val="24"/>
          <w:szCs w:val="24"/>
        </w:rPr>
      </w:pPr>
      <w:r>
        <w:rPr>
          <w:rFonts w:ascii="Times New Roman" w:hAnsi="Times New Roman"/>
          <w:b/>
          <w:sz w:val="24"/>
          <w:szCs w:val="24"/>
        </w:rPr>
        <w:t>Jakarta</w:t>
      </w:r>
    </w:p>
    <w:p w:rsidR="006C7543" w:rsidRPr="007F7B93" w:rsidRDefault="006C7543" w:rsidP="006C7543">
      <w:pPr>
        <w:spacing w:after="0"/>
        <w:jc w:val="center"/>
        <w:rPr>
          <w:rFonts w:ascii="Times New Roman" w:hAnsi="Times New Roman"/>
          <w:b/>
          <w:sz w:val="24"/>
          <w:szCs w:val="24"/>
        </w:rPr>
      </w:pPr>
      <w:r>
        <w:rPr>
          <w:rFonts w:ascii="Times New Roman" w:hAnsi="Times New Roman"/>
          <w:b/>
          <w:sz w:val="24"/>
          <w:szCs w:val="24"/>
        </w:rPr>
        <w:t>2014</w:t>
      </w:r>
    </w:p>
    <w:p w:rsidR="00551F12" w:rsidRDefault="00551F12" w:rsidP="00551F12">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ABSTRAK</w:t>
      </w:r>
    </w:p>
    <w:p w:rsidR="00551F12" w:rsidRDefault="00551F12" w:rsidP="00551F12">
      <w:pPr>
        <w:jc w:val="center"/>
        <w:rPr>
          <w:rFonts w:ascii="Times New Roman" w:hAnsi="Times New Roman" w:cs="Times New Roman"/>
          <w:b/>
          <w:sz w:val="24"/>
          <w:szCs w:val="24"/>
        </w:rPr>
      </w:pPr>
    </w:p>
    <w:p w:rsidR="006C7543" w:rsidRPr="00957029" w:rsidRDefault="006C7543" w:rsidP="006C7543">
      <w:pPr>
        <w:ind w:firstLine="720"/>
        <w:jc w:val="both"/>
        <w:rPr>
          <w:rFonts w:ascii="Times New Roman" w:hAnsi="Times New Roman" w:cs="Times New Roman"/>
          <w:sz w:val="24"/>
        </w:rPr>
      </w:pPr>
      <w:r w:rsidRPr="00957029">
        <w:rPr>
          <w:rFonts w:ascii="Times New Roman" w:hAnsi="Times New Roman" w:cs="Times New Roman"/>
          <w:sz w:val="24"/>
        </w:rPr>
        <w:t xml:space="preserve">PT. X merupakan suatu perusahaan yang bergerak dibidang food industry. Dalam menjalankan proses bisnisnya, perusahaan ini menggunakan software, hardware, jaringan, dan lain-lain. Tetapi software yang digunakan belum bisa mengintegrasikan semua proses bisnis dalam perusahaan. Melihat situasi dan kondisi dari PT. X, tidak menutup kemungkinan terjadinya resiko akibat masalah-masalah seperti data security, data integrity, kerusakan hard disk, kesenimbangunan proses bisnis IT dan lain- lain. Pada skripsi ini dilakukan analisa resiko terhadap seluruh area IT dan proses bisnis yang ada di PT. X. Area-area yang akan dianalisa tersebut didapatkan dengan cara memetakan COBIT 4.1 ke dalam IT domain. Analisa resiko dilakukan dengan menerapkan tiga langkah-langkah dalam metode Global Technology Audit Guide. Adapun resiko-resiko yang ditemukan adalah adanya ketergantungan terhadap outsource programmer yang berperan sebagai konsultan IT, tidak pernah dilakukan Risk Assessment dalam bidang IT di perusahaan, tidak ada Disaster Recovery Plan dan IT Security Plan, tidak ada evaluasi terhadap hak akses, tidak ada orang khusus yang ditunjuk untuk mengelola IT, tidak adanya training atau zona aman terkait keamanan dan insiden dalam perusahaan, dan tidak adanya standar, framework, atau SOP untuk teknologi, sistem IT dan proses yang cocok menggunakan IT. Hasil analisa resiko ini membantu perusahaan menyadari resiko-resiko apa yang mungkin terjadi dan dapat membahayakan kelangsungan bisnis perusahaan sehingga perusahaan dapat mengambil tindakan untuk mencegah atau menangani resiko tersebut. </w:t>
      </w:r>
    </w:p>
    <w:p w:rsidR="006C7543" w:rsidRDefault="006C7543" w:rsidP="006C7543">
      <w:pPr>
        <w:jc w:val="both"/>
        <w:rPr>
          <w:rFonts w:ascii="Times New Roman" w:hAnsi="Times New Roman" w:cs="Times New Roman"/>
          <w:sz w:val="24"/>
        </w:rPr>
      </w:pPr>
      <w:r w:rsidRPr="00957029">
        <w:rPr>
          <w:rFonts w:ascii="Times New Roman" w:hAnsi="Times New Roman" w:cs="Times New Roman"/>
          <w:sz w:val="24"/>
        </w:rPr>
        <w:t xml:space="preserve"> Kata kunci: Analisa resiko, IT Domain, GTAG, COBIT, metode kualitatif.</w:t>
      </w:r>
    </w:p>
    <w:p w:rsidR="00CD45DB" w:rsidRDefault="00CD45DB" w:rsidP="00551F12">
      <w:pPr>
        <w:spacing w:line="360" w:lineRule="auto"/>
        <w:jc w:val="both"/>
        <w:rPr>
          <w:rFonts w:ascii="Times New Roman" w:hAnsi="Times New Roman" w:cs="Times New Roman"/>
          <w:sz w:val="24"/>
          <w:szCs w:val="20"/>
          <w:lang w:eastAsia="ko-KR"/>
        </w:rPr>
      </w:pPr>
    </w:p>
    <w:p w:rsidR="00CD45DB" w:rsidRDefault="00CD45DB">
      <w:pPr>
        <w:rPr>
          <w:rFonts w:ascii="Times New Roman" w:hAnsi="Times New Roman" w:cs="Times New Roman"/>
          <w:sz w:val="24"/>
          <w:szCs w:val="20"/>
          <w:lang w:eastAsia="ko-KR"/>
        </w:rPr>
      </w:pPr>
      <w:r>
        <w:rPr>
          <w:rFonts w:ascii="Times New Roman" w:hAnsi="Times New Roman" w:cs="Times New Roman"/>
          <w:sz w:val="24"/>
          <w:szCs w:val="20"/>
          <w:lang w:eastAsia="ko-KR"/>
        </w:rPr>
        <w:br w:type="page"/>
      </w:r>
    </w:p>
    <w:p w:rsidR="00CD45DB" w:rsidRPr="00766600" w:rsidRDefault="00CD45DB" w:rsidP="006C7543">
      <w:pPr>
        <w:spacing w:line="360" w:lineRule="auto"/>
        <w:jc w:val="center"/>
        <w:rPr>
          <w:rFonts w:ascii="Times New Roman" w:hAnsi="Times New Roman" w:cs="Times New Roman"/>
          <w:b/>
          <w:sz w:val="24"/>
          <w:szCs w:val="24"/>
        </w:rPr>
      </w:pPr>
      <w:r w:rsidRPr="00766600">
        <w:rPr>
          <w:rFonts w:ascii="Times New Roman" w:hAnsi="Times New Roman" w:cs="Times New Roman"/>
          <w:b/>
          <w:sz w:val="24"/>
          <w:szCs w:val="24"/>
        </w:rPr>
        <w:lastRenderedPageBreak/>
        <w:t xml:space="preserve">BAB 1 </w:t>
      </w:r>
    </w:p>
    <w:p w:rsidR="00CD45DB" w:rsidRDefault="00CD45DB" w:rsidP="006C7543">
      <w:pPr>
        <w:spacing w:line="360" w:lineRule="auto"/>
        <w:jc w:val="center"/>
        <w:rPr>
          <w:rFonts w:ascii="Times New Roman" w:hAnsi="Times New Roman" w:cs="Times New Roman"/>
          <w:b/>
          <w:sz w:val="24"/>
          <w:szCs w:val="24"/>
        </w:rPr>
      </w:pPr>
      <w:r w:rsidRPr="00766600">
        <w:rPr>
          <w:rFonts w:ascii="Times New Roman" w:hAnsi="Times New Roman" w:cs="Times New Roman"/>
          <w:b/>
          <w:sz w:val="24"/>
          <w:szCs w:val="24"/>
        </w:rPr>
        <w:t>PENDAHULUAN</w:t>
      </w:r>
    </w:p>
    <w:p w:rsidR="006C7543" w:rsidRPr="00C579BF" w:rsidRDefault="006C7543" w:rsidP="006C7543">
      <w:pPr>
        <w:spacing w:line="360" w:lineRule="auto"/>
        <w:rPr>
          <w:rFonts w:ascii="Times New Roman" w:hAnsi="Times New Roman" w:cs="Times New Roman"/>
          <w:b/>
          <w:sz w:val="24"/>
          <w:szCs w:val="24"/>
        </w:rPr>
      </w:pPr>
      <w:r w:rsidRPr="003F0BCA">
        <w:rPr>
          <w:rFonts w:ascii="Times New Roman" w:hAnsi="Times New Roman" w:cs="Times New Roman"/>
          <w:b/>
          <w:sz w:val="24"/>
          <w:szCs w:val="24"/>
        </w:rPr>
        <w:t>LATAR BELAKANG</w:t>
      </w:r>
      <w:r w:rsidRPr="003F0BCA">
        <w:rPr>
          <w:rFonts w:ascii="Times New Roman" w:hAnsi="Times New Roman" w:cs="Times New Roman"/>
          <w:sz w:val="24"/>
          <w:szCs w:val="24"/>
          <w:lang w:eastAsia="ko-KR"/>
        </w:rPr>
        <w:t xml:space="preserve"> </w:t>
      </w:r>
    </w:p>
    <w:p w:rsidR="006C7543" w:rsidRPr="00BF3DFE" w:rsidRDefault="006C7543" w:rsidP="006C7543">
      <w:pPr>
        <w:autoSpaceDE w:val="0"/>
        <w:autoSpaceDN w:val="0"/>
        <w:adjustRightInd w:val="0"/>
        <w:spacing w:after="0" w:line="360" w:lineRule="auto"/>
        <w:ind w:firstLine="720"/>
        <w:jc w:val="both"/>
        <w:rPr>
          <w:rFonts w:ascii="Times New Roman" w:hAnsi="Times New Roman" w:cs="Times New Roman"/>
          <w:sz w:val="24"/>
          <w:szCs w:val="24"/>
          <w:lang w:eastAsia="ko-KR"/>
        </w:rPr>
      </w:pPr>
      <w:r w:rsidRPr="00BF3DFE">
        <w:rPr>
          <w:rFonts w:ascii="Times New Roman" w:hAnsi="Times New Roman" w:cs="Times New Roman"/>
          <w:sz w:val="24"/>
          <w:szCs w:val="24"/>
          <w:lang w:eastAsia="ko-KR"/>
        </w:rPr>
        <w:t>Seiring dengan perkembangan teknologi informasi dan komunikasi, tingkat persaingan antar perusahaan pun semakin tinggi dan karena itu semakin dibutuhkan suatu sistem informasi yang dapat meningkatkan efektifitas dan efisiensi perusahaan di dalam mencapai tujuan atau goal nya, selain itu juga dibutuhkan suatu review atau IT Assessment untuk dapat memahami hal-hal apa saja yang dapat menjadi peluang atau pun dapat menjadi resiko bagi perusahaan di kemudian hari.</w:t>
      </w:r>
    </w:p>
    <w:p w:rsidR="006C7543" w:rsidRPr="00BF3DFE" w:rsidRDefault="006C7543" w:rsidP="006C7543">
      <w:pPr>
        <w:autoSpaceDE w:val="0"/>
        <w:autoSpaceDN w:val="0"/>
        <w:adjustRightInd w:val="0"/>
        <w:spacing w:after="0" w:line="360" w:lineRule="auto"/>
        <w:ind w:firstLine="720"/>
        <w:jc w:val="both"/>
        <w:rPr>
          <w:rFonts w:ascii="Times New Roman" w:hAnsi="Times New Roman" w:cs="Times New Roman"/>
          <w:sz w:val="24"/>
          <w:szCs w:val="24"/>
          <w:lang w:eastAsia="ko-KR"/>
        </w:rPr>
      </w:pPr>
      <w:r w:rsidRPr="00BF3DFE">
        <w:rPr>
          <w:rFonts w:ascii="Times New Roman" w:hAnsi="Times New Roman" w:cs="Times New Roman"/>
          <w:sz w:val="24"/>
          <w:szCs w:val="24"/>
          <w:lang w:eastAsia="ko-KR"/>
        </w:rPr>
        <w:t>Dengan adanya suatu assessment atas resiko maka dapat membantu perusahaan dalam menentukan langkah atau tindakan apa yang dapat diambil oleh perusahaan untuk dapat mengurangi dampak buruk yang dapat terjadi atau pun sebaliknya dapat membantu perusahaan dalam mencapai tujuannya.</w:t>
      </w:r>
    </w:p>
    <w:p w:rsidR="006C7543" w:rsidRDefault="006C7543" w:rsidP="00B77903">
      <w:pPr>
        <w:widowControl w:val="0"/>
        <w:autoSpaceDE w:val="0"/>
        <w:autoSpaceDN w:val="0"/>
        <w:adjustRightInd w:val="0"/>
        <w:spacing w:after="240" w:line="360" w:lineRule="auto"/>
        <w:ind w:firstLine="720"/>
        <w:jc w:val="both"/>
        <w:rPr>
          <w:rFonts w:ascii="Times New Roman" w:hAnsi="Times New Roman" w:cs="Times"/>
          <w:sz w:val="24"/>
          <w:szCs w:val="24"/>
          <w:lang w:eastAsia="ko-KR"/>
        </w:rPr>
      </w:pPr>
      <w:r w:rsidRPr="00BF3DFE">
        <w:rPr>
          <w:rFonts w:ascii="Times New Roman" w:hAnsi="Times New Roman" w:cs="Times New Roman"/>
          <w:sz w:val="24"/>
          <w:szCs w:val="24"/>
          <w:lang w:eastAsia="ko-KR"/>
        </w:rPr>
        <w:t xml:space="preserve">PT. X merupakan suatu perusahaan yang bergerak dibidang </w:t>
      </w:r>
      <w:r w:rsidRPr="00BF3DFE">
        <w:rPr>
          <w:rFonts w:ascii="Times New Roman" w:hAnsi="Times New Roman" w:cs="Times"/>
          <w:sz w:val="24"/>
          <w:szCs w:val="24"/>
          <w:lang w:eastAsia="ko-KR"/>
        </w:rPr>
        <w:t>food industry</w:t>
      </w:r>
      <w:r w:rsidRPr="00BF3DFE">
        <w:rPr>
          <w:rFonts w:ascii="Times New Roman" w:hAnsi="Times New Roman" w:cs="Times New Roman"/>
          <w:sz w:val="24"/>
          <w:szCs w:val="24"/>
          <w:lang w:eastAsia="ko-KR"/>
        </w:rPr>
        <w:t xml:space="preserve">. Perusahaan ini berlokasi di kawasan Surabaya Timur. Perusahaan ini terbagi menjadi tiga bagian usaha yaitu Swalayan A, Bakery B, dan Restoran C. Bagian usaha yang pertama kali didirikan adalah Swalayan A, selanjutnya Restoran C, dan yang terakhir Bakery B.Saat ini, PT. X telah memiliki sistem informasi yang terintegrasi, tetapi hanya pada bagian Swalayan A. Bakery B dan Restoran C belum memiliki sistem yang terintegrasi sehingga harus menginputkan data secara manual. Dalam menjalankan proses bisnisnya, perusahaan ini menggunakan </w:t>
      </w:r>
      <w:r w:rsidRPr="00BF3DFE">
        <w:rPr>
          <w:rFonts w:ascii="Times New Roman" w:hAnsi="Times New Roman" w:cs="Times"/>
          <w:sz w:val="24"/>
          <w:szCs w:val="24"/>
          <w:lang w:eastAsia="ko-KR"/>
        </w:rPr>
        <w:t>software</w:t>
      </w:r>
      <w:r w:rsidRPr="00BF3DFE">
        <w:rPr>
          <w:rFonts w:ascii="Times New Roman" w:hAnsi="Times New Roman" w:cs="Times New Roman"/>
          <w:sz w:val="24"/>
          <w:szCs w:val="24"/>
          <w:lang w:eastAsia="ko-KR"/>
        </w:rPr>
        <w:t xml:space="preserve">, </w:t>
      </w:r>
      <w:r w:rsidRPr="00BF3DFE">
        <w:rPr>
          <w:rFonts w:ascii="Times New Roman" w:hAnsi="Times New Roman" w:cs="Times"/>
          <w:sz w:val="24"/>
          <w:szCs w:val="24"/>
          <w:lang w:eastAsia="ko-KR"/>
        </w:rPr>
        <w:t>hardware</w:t>
      </w:r>
      <w:r w:rsidRPr="00BF3DFE">
        <w:rPr>
          <w:rFonts w:ascii="Times New Roman" w:hAnsi="Times New Roman" w:cs="Times New Roman"/>
          <w:sz w:val="24"/>
          <w:szCs w:val="24"/>
          <w:lang w:eastAsia="ko-KR"/>
        </w:rPr>
        <w:t xml:space="preserve">, jaringan, dan lain-lain. Data penjualan pada Bakery B dan Restoran C disimpan dalam komputer menggunakan </w:t>
      </w:r>
      <w:r w:rsidRPr="00BF3DFE">
        <w:rPr>
          <w:rFonts w:ascii="Times New Roman" w:hAnsi="Times New Roman" w:cs="Times"/>
          <w:sz w:val="24"/>
          <w:szCs w:val="24"/>
          <w:lang w:eastAsia="ko-KR"/>
        </w:rPr>
        <w:t xml:space="preserve">software </w:t>
      </w:r>
      <w:r w:rsidRPr="00BF3DFE">
        <w:rPr>
          <w:rFonts w:ascii="Times New Roman" w:hAnsi="Times New Roman" w:cs="Times New Roman"/>
          <w:sz w:val="24"/>
          <w:szCs w:val="24"/>
          <w:lang w:eastAsia="ko-KR"/>
        </w:rPr>
        <w:t xml:space="preserve">sederhana yaitu Microsoft Excel. Sedangkan </w:t>
      </w:r>
      <w:r w:rsidRPr="00BF3DFE">
        <w:rPr>
          <w:rFonts w:ascii="Times New Roman" w:hAnsi="Times New Roman" w:cs="Times"/>
          <w:sz w:val="24"/>
          <w:szCs w:val="24"/>
          <w:lang w:eastAsia="ko-KR"/>
        </w:rPr>
        <w:t xml:space="preserve">software </w:t>
      </w:r>
      <w:r w:rsidRPr="00BF3DFE">
        <w:rPr>
          <w:rFonts w:ascii="Times New Roman" w:hAnsi="Times New Roman" w:cs="Times New Roman"/>
          <w:sz w:val="24"/>
          <w:szCs w:val="24"/>
          <w:lang w:eastAsia="ko-KR"/>
        </w:rPr>
        <w:t xml:space="preserve">utama yang digunakan saat ini merupakan </w:t>
      </w:r>
      <w:r w:rsidRPr="00BF3DFE">
        <w:rPr>
          <w:rFonts w:ascii="Times New Roman" w:hAnsi="Times New Roman" w:cs="Times"/>
          <w:sz w:val="24"/>
          <w:szCs w:val="24"/>
          <w:lang w:eastAsia="ko-KR"/>
        </w:rPr>
        <w:t xml:space="preserve">software </w:t>
      </w:r>
      <w:r w:rsidRPr="00BF3DFE">
        <w:rPr>
          <w:rFonts w:ascii="Times New Roman" w:hAnsi="Times New Roman" w:cs="Times New Roman"/>
          <w:sz w:val="24"/>
          <w:szCs w:val="24"/>
          <w:lang w:eastAsia="ko-KR"/>
        </w:rPr>
        <w:t xml:space="preserve">yang dibuat khusus untuk Swalayan A menggunakan </w:t>
      </w:r>
      <w:r w:rsidRPr="00BF3DFE">
        <w:rPr>
          <w:rFonts w:ascii="Times New Roman" w:hAnsi="Times New Roman" w:cs="Times"/>
          <w:sz w:val="24"/>
          <w:szCs w:val="24"/>
          <w:lang w:eastAsia="ko-KR"/>
        </w:rPr>
        <w:t>outsource programmer</w:t>
      </w:r>
      <w:r w:rsidRPr="00BF3DFE">
        <w:rPr>
          <w:rFonts w:ascii="Times New Roman" w:hAnsi="Times New Roman" w:cs="Times New Roman"/>
          <w:sz w:val="24"/>
          <w:szCs w:val="24"/>
          <w:lang w:eastAsia="ko-KR"/>
        </w:rPr>
        <w:t xml:space="preserve">. </w:t>
      </w:r>
      <w:r w:rsidRPr="00BF3DFE">
        <w:rPr>
          <w:rFonts w:ascii="Times New Roman" w:hAnsi="Times New Roman" w:cs="Times"/>
          <w:sz w:val="24"/>
          <w:szCs w:val="24"/>
          <w:lang w:eastAsia="ko-KR"/>
        </w:rPr>
        <w:t xml:space="preserve">Maintenance software </w:t>
      </w:r>
      <w:r w:rsidRPr="00BF3DFE">
        <w:rPr>
          <w:rFonts w:ascii="Times New Roman" w:hAnsi="Times New Roman" w:cs="Times New Roman"/>
          <w:sz w:val="24"/>
          <w:szCs w:val="24"/>
          <w:lang w:eastAsia="ko-KR"/>
        </w:rPr>
        <w:t xml:space="preserve">tersebut dilakukan oleh divisi IT sendiri selama masih bisa ditangani.Melihat situasi dan kondisi dari PT. X, tidak menutup kemungkinan terjadinya resiko akibat masalah-masalah seperti </w:t>
      </w:r>
      <w:r w:rsidRPr="00BF3DFE">
        <w:rPr>
          <w:rFonts w:ascii="Times New Roman" w:hAnsi="Times New Roman" w:cs="Times"/>
          <w:sz w:val="24"/>
          <w:szCs w:val="24"/>
          <w:lang w:eastAsia="ko-KR"/>
        </w:rPr>
        <w:t>data security</w:t>
      </w:r>
      <w:r w:rsidRPr="00BF3DFE">
        <w:rPr>
          <w:rFonts w:ascii="Times New Roman" w:hAnsi="Times New Roman" w:cs="Times New Roman"/>
          <w:sz w:val="24"/>
          <w:szCs w:val="24"/>
          <w:lang w:eastAsia="ko-KR"/>
        </w:rPr>
        <w:t xml:space="preserve">, </w:t>
      </w:r>
      <w:r w:rsidRPr="00BF3DFE">
        <w:rPr>
          <w:rFonts w:ascii="Times New Roman" w:hAnsi="Times New Roman" w:cs="Times"/>
          <w:sz w:val="24"/>
          <w:szCs w:val="24"/>
          <w:lang w:eastAsia="ko-KR"/>
        </w:rPr>
        <w:t>data integrity</w:t>
      </w:r>
      <w:r w:rsidRPr="00BF3DFE">
        <w:rPr>
          <w:rFonts w:ascii="Times New Roman" w:hAnsi="Times New Roman" w:cs="Times New Roman"/>
          <w:sz w:val="24"/>
          <w:szCs w:val="24"/>
          <w:lang w:eastAsia="ko-KR"/>
        </w:rPr>
        <w:t xml:space="preserve">, kerusakan </w:t>
      </w:r>
      <w:r w:rsidRPr="00BF3DFE">
        <w:rPr>
          <w:rFonts w:ascii="Times New Roman" w:hAnsi="Times New Roman" w:cs="Times"/>
          <w:sz w:val="24"/>
          <w:szCs w:val="24"/>
          <w:lang w:eastAsia="ko-KR"/>
        </w:rPr>
        <w:t>hard disk</w:t>
      </w:r>
      <w:r w:rsidRPr="00BF3DFE">
        <w:rPr>
          <w:rFonts w:ascii="Times New Roman" w:hAnsi="Times New Roman" w:cs="Times New Roman"/>
          <w:sz w:val="24"/>
          <w:szCs w:val="24"/>
          <w:lang w:eastAsia="ko-KR"/>
        </w:rPr>
        <w:t>, kesinambungan proses bisnis IT dan lain- lain. Untuk itu, diperlukan adanya analisa resiko yang mungkin terjadi selama berjalannya proses bisnis dalam perusahaan.</w:t>
      </w:r>
    </w:p>
    <w:p w:rsidR="00B77903" w:rsidRDefault="00B77903" w:rsidP="00B77903">
      <w:pPr>
        <w:widowControl w:val="0"/>
        <w:autoSpaceDE w:val="0"/>
        <w:autoSpaceDN w:val="0"/>
        <w:adjustRightInd w:val="0"/>
        <w:spacing w:after="240" w:line="360" w:lineRule="auto"/>
        <w:ind w:firstLine="720"/>
        <w:jc w:val="both"/>
        <w:rPr>
          <w:rFonts w:ascii="Times New Roman" w:hAnsi="Times New Roman" w:cs="Times"/>
          <w:sz w:val="24"/>
          <w:szCs w:val="24"/>
          <w:lang w:eastAsia="ko-KR"/>
        </w:rPr>
      </w:pPr>
    </w:p>
    <w:p w:rsidR="00B77903" w:rsidRPr="00B77903" w:rsidRDefault="00B77903" w:rsidP="00B77903">
      <w:pPr>
        <w:widowControl w:val="0"/>
        <w:autoSpaceDE w:val="0"/>
        <w:autoSpaceDN w:val="0"/>
        <w:adjustRightInd w:val="0"/>
        <w:spacing w:after="240" w:line="360" w:lineRule="auto"/>
        <w:ind w:firstLine="720"/>
        <w:jc w:val="both"/>
        <w:rPr>
          <w:rFonts w:ascii="Times New Roman" w:hAnsi="Times New Roman" w:cs="Times"/>
          <w:sz w:val="24"/>
          <w:szCs w:val="24"/>
          <w:lang w:eastAsia="ko-KR"/>
        </w:rPr>
      </w:pPr>
      <w:bookmarkStart w:id="0" w:name="_GoBack"/>
      <w:bookmarkEnd w:id="0"/>
    </w:p>
    <w:p w:rsidR="006C7543" w:rsidRPr="003F0BCA" w:rsidRDefault="006C7543" w:rsidP="006C7543">
      <w:pPr>
        <w:spacing w:line="360" w:lineRule="auto"/>
        <w:rPr>
          <w:rFonts w:ascii="Times New Roman" w:hAnsi="Times New Roman" w:cs="Times New Roman"/>
          <w:b/>
          <w:sz w:val="24"/>
          <w:szCs w:val="24"/>
        </w:rPr>
      </w:pPr>
      <w:r w:rsidRPr="003F0BCA">
        <w:rPr>
          <w:rFonts w:ascii="Times New Roman" w:hAnsi="Times New Roman" w:cs="Times New Roman"/>
          <w:b/>
          <w:sz w:val="24"/>
          <w:szCs w:val="24"/>
        </w:rPr>
        <w:lastRenderedPageBreak/>
        <w:t>RUANG LINGKUP</w:t>
      </w:r>
    </w:p>
    <w:p w:rsidR="006C7543" w:rsidRPr="003577E1" w:rsidRDefault="006C7543" w:rsidP="006C7543">
      <w:pPr>
        <w:autoSpaceDE w:val="0"/>
        <w:autoSpaceDN w:val="0"/>
        <w:adjustRightInd w:val="0"/>
        <w:spacing w:after="0" w:line="360" w:lineRule="auto"/>
        <w:jc w:val="both"/>
        <w:rPr>
          <w:rFonts w:ascii="Times New Roman" w:hAnsi="Times New Roman" w:cs="Times New Roman"/>
          <w:sz w:val="24"/>
          <w:szCs w:val="24"/>
        </w:rPr>
      </w:pPr>
      <w:r w:rsidRPr="003F0BCA">
        <w:rPr>
          <w:rFonts w:ascii="Times New Roman" w:hAnsi="Times New Roman" w:cs="Times New Roman"/>
          <w:sz w:val="24"/>
          <w:szCs w:val="24"/>
        </w:rPr>
        <w:tab/>
      </w:r>
      <w:r>
        <w:rPr>
          <w:rFonts w:ascii="Times New Roman" w:hAnsi="Times New Roman" w:cs="Times New Roman"/>
          <w:sz w:val="24"/>
          <w:szCs w:val="24"/>
        </w:rPr>
        <w:t xml:space="preserve">Di dalam tulisan ini akan dijelaskan mengenai risk assessment terhadap sistem informasi dari PT.X dan keuntungan dari pembuatan risk assement ini. </w:t>
      </w:r>
    </w:p>
    <w:p w:rsidR="006C7543" w:rsidRPr="003F0BCA" w:rsidRDefault="006C7543" w:rsidP="006C7543">
      <w:pPr>
        <w:autoSpaceDE w:val="0"/>
        <w:autoSpaceDN w:val="0"/>
        <w:adjustRightInd w:val="0"/>
        <w:spacing w:after="0" w:line="360" w:lineRule="auto"/>
        <w:jc w:val="both"/>
        <w:rPr>
          <w:rFonts w:ascii="Times New Roman" w:hAnsi="Times New Roman" w:cs="Times New Roman"/>
          <w:sz w:val="24"/>
          <w:szCs w:val="24"/>
        </w:rPr>
      </w:pPr>
    </w:p>
    <w:p w:rsidR="006C7543" w:rsidRDefault="006C7543" w:rsidP="006C7543">
      <w:pPr>
        <w:spacing w:line="360" w:lineRule="auto"/>
        <w:rPr>
          <w:rFonts w:ascii="Times New Roman" w:hAnsi="Times New Roman" w:cs="Times New Roman"/>
          <w:b/>
          <w:sz w:val="24"/>
          <w:szCs w:val="24"/>
        </w:rPr>
      </w:pPr>
      <w:r w:rsidRPr="003F0BCA">
        <w:rPr>
          <w:rFonts w:ascii="Times New Roman" w:hAnsi="Times New Roman" w:cs="Times New Roman"/>
          <w:b/>
          <w:sz w:val="24"/>
          <w:szCs w:val="24"/>
        </w:rPr>
        <w:t>TUJUAN DAN MANFAAT</w:t>
      </w:r>
    </w:p>
    <w:p w:rsidR="006C7543" w:rsidRPr="00BF3DFE" w:rsidRDefault="006C7543" w:rsidP="006C7543">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dari penulisan ini adalah untuk menganalisa mengenai risk assessment dari PT.X dan keuntungan yang didapatkan oleh PT.X setelah membuat risk assessment ini. Sedangkan manfaat dari penulisan ini yaitu dapat membantu perusahaan dalam mengambil keputusan sehingga resiko-resiko yang ada dapat dicegah atau diatasi untuk mengurangi dampak dari resiko tersebut dan mengubahnya menjadi peluang bagi perusahaan.</w:t>
      </w:r>
    </w:p>
    <w:p w:rsidR="006C7543" w:rsidRPr="003F0BCA" w:rsidRDefault="006C7543" w:rsidP="006C7543">
      <w:pPr>
        <w:spacing w:line="360" w:lineRule="auto"/>
        <w:rPr>
          <w:rFonts w:ascii="Times New Roman" w:hAnsi="Times New Roman" w:cs="Times New Roman"/>
          <w:b/>
          <w:sz w:val="24"/>
          <w:szCs w:val="24"/>
        </w:rPr>
      </w:pPr>
      <w:r w:rsidRPr="003F0BCA">
        <w:rPr>
          <w:rFonts w:ascii="Times New Roman" w:hAnsi="Times New Roman" w:cs="Times New Roman"/>
          <w:b/>
          <w:sz w:val="24"/>
          <w:szCs w:val="24"/>
        </w:rPr>
        <w:t>METODE PENULISAN</w:t>
      </w:r>
    </w:p>
    <w:p w:rsidR="006C7543" w:rsidRPr="003F0BCA" w:rsidRDefault="006C7543" w:rsidP="006C7543">
      <w:pPr>
        <w:spacing w:line="360" w:lineRule="auto"/>
        <w:jc w:val="both"/>
        <w:rPr>
          <w:rFonts w:ascii="Times New Roman" w:hAnsi="Times New Roman" w:cs="Times New Roman"/>
          <w:sz w:val="24"/>
          <w:szCs w:val="24"/>
        </w:rPr>
      </w:pPr>
      <w:r w:rsidRPr="003F0BCA">
        <w:rPr>
          <w:rFonts w:ascii="Times New Roman" w:hAnsi="Times New Roman" w:cs="Times New Roman"/>
          <w:b/>
          <w:sz w:val="24"/>
          <w:szCs w:val="24"/>
        </w:rPr>
        <w:tab/>
      </w:r>
      <w:r w:rsidRPr="003F0BCA">
        <w:rPr>
          <w:rFonts w:ascii="Times New Roman" w:hAnsi="Times New Roman" w:cs="Times New Roman"/>
          <w:sz w:val="24"/>
          <w:szCs w:val="24"/>
        </w:rPr>
        <w:t>Metode yang digunakan dalam melakukan penelitian dan penulisan adalah dengan melakukan pengumpulan data melalui studi pustaka atas jurnal-jurnal dan analisis terhadap data yang dikumpulkan serta identifikasi kebutuhan informasi dan identifikasi persyaratan sistem.</w:t>
      </w:r>
    </w:p>
    <w:p w:rsidR="00551F12" w:rsidRPr="00551F12" w:rsidRDefault="00551F12" w:rsidP="006C7543">
      <w:pPr>
        <w:spacing w:line="360" w:lineRule="auto"/>
        <w:jc w:val="both"/>
        <w:rPr>
          <w:rFonts w:ascii="Times New Roman" w:hAnsi="Times New Roman" w:cs="Times New Roman"/>
          <w:b/>
          <w:sz w:val="32"/>
          <w:szCs w:val="24"/>
        </w:rPr>
      </w:pPr>
    </w:p>
    <w:p w:rsidR="00551F12" w:rsidRDefault="00551F12" w:rsidP="006C7543">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475705" w:rsidRPr="00080A50" w:rsidRDefault="00475705" w:rsidP="006C7543">
      <w:pPr>
        <w:spacing w:line="360" w:lineRule="auto"/>
        <w:jc w:val="center"/>
        <w:rPr>
          <w:rFonts w:ascii="Times New Roman" w:hAnsi="Times New Roman" w:cs="Times New Roman"/>
          <w:b/>
          <w:sz w:val="24"/>
          <w:szCs w:val="24"/>
        </w:rPr>
      </w:pPr>
      <w:r w:rsidRPr="00080A50">
        <w:rPr>
          <w:rFonts w:ascii="Times New Roman" w:hAnsi="Times New Roman" w:cs="Times New Roman"/>
          <w:b/>
          <w:sz w:val="24"/>
          <w:szCs w:val="24"/>
        </w:rPr>
        <w:lastRenderedPageBreak/>
        <w:t>BAB 2</w:t>
      </w:r>
    </w:p>
    <w:p w:rsidR="00475705" w:rsidRDefault="00475705" w:rsidP="006C7543">
      <w:pPr>
        <w:spacing w:line="360" w:lineRule="auto"/>
        <w:jc w:val="center"/>
        <w:rPr>
          <w:rFonts w:ascii="Times New Roman" w:hAnsi="Times New Roman" w:cs="Times New Roman"/>
          <w:b/>
          <w:sz w:val="24"/>
          <w:szCs w:val="24"/>
        </w:rPr>
      </w:pPr>
      <w:r w:rsidRPr="00080A50">
        <w:rPr>
          <w:rFonts w:ascii="Times New Roman" w:hAnsi="Times New Roman" w:cs="Times New Roman"/>
          <w:b/>
          <w:sz w:val="24"/>
          <w:szCs w:val="24"/>
        </w:rPr>
        <w:t>LANDASAN TEORI</w:t>
      </w:r>
    </w:p>
    <w:p w:rsidR="00475705" w:rsidRPr="00080A50" w:rsidRDefault="00475705" w:rsidP="006C7543">
      <w:pPr>
        <w:spacing w:line="360" w:lineRule="auto"/>
        <w:jc w:val="center"/>
        <w:rPr>
          <w:rFonts w:ascii="Times New Roman" w:hAnsi="Times New Roman" w:cs="Times New Roman"/>
          <w:b/>
          <w:sz w:val="24"/>
          <w:szCs w:val="24"/>
        </w:rPr>
      </w:pPr>
    </w:p>
    <w:p w:rsidR="006C7543" w:rsidRPr="00725EDD" w:rsidRDefault="006C7543" w:rsidP="006C7543">
      <w:pPr>
        <w:pStyle w:val="MediumGrid21"/>
        <w:spacing w:line="360" w:lineRule="auto"/>
        <w:jc w:val="both"/>
        <w:rPr>
          <w:rFonts w:ascii="Times New Roman" w:eastAsia="Calibri" w:hAnsi="Times New Roman"/>
          <w:b/>
          <w:sz w:val="24"/>
          <w:szCs w:val="24"/>
          <w:lang w:val="sv-SE"/>
        </w:rPr>
      </w:pPr>
      <w:r w:rsidRPr="00725EDD">
        <w:rPr>
          <w:rFonts w:ascii="Times New Roman" w:eastAsia="Calibri" w:hAnsi="Times New Roman"/>
          <w:b/>
          <w:sz w:val="24"/>
          <w:szCs w:val="24"/>
          <w:lang w:val="sv-SE"/>
        </w:rPr>
        <w:t>2.1 Pengertian Sistem Informasi</w:t>
      </w:r>
    </w:p>
    <w:p w:rsidR="006C7543" w:rsidRPr="00725EDD" w:rsidRDefault="006C7543" w:rsidP="006C7543">
      <w:pPr>
        <w:pStyle w:val="MediumGrid21"/>
        <w:spacing w:line="360" w:lineRule="auto"/>
        <w:ind w:left="1166" w:firstLine="720"/>
        <w:jc w:val="both"/>
        <w:rPr>
          <w:rFonts w:ascii="Times New Roman" w:hAnsi="Times New Roman"/>
          <w:sz w:val="24"/>
          <w:szCs w:val="24"/>
          <w:lang w:val="sv-SE"/>
        </w:rPr>
      </w:pPr>
      <w:r w:rsidRPr="00725EDD">
        <w:rPr>
          <w:rFonts w:ascii="Times New Roman" w:eastAsia="Calibri" w:hAnsi="Times New Roman"/>
          <w:sz w:val="24"/>
          <w:szCs w:val="24"/>
          <w:lang w:val="sv-SE"/>
        </w:rPr>
        <w:t xml:space="preserve">Menurut </w:t>
      </w:r>
      <w:r w:rsidRPr="00725EDD">
        <w:rPr>
          <w:rFonts w:ascii="Times New Roman" w:hAnsi="Times New Roman"/>
          <w:sz w:val="24"/>
          <w:szCs w:val="24"/>
          <w:lang w:val="sv-SE"/>
        </w:rPr>
        <w:t xml:space="preserve">Satzinger, Jackson, dan Burd (2002, p7) </w:t>
      </w:r>
      <w:r w:rsidRPr="00725EDD">
        <w:rPr>
          <w:rFonts w:ascii="Times New Roman" w:eastAsia="Calibri" w:hAnsi="Times New Roman"/>
          <w:sz w:val="24"/>
          <w:szCs w:val="24"/>
          <w:lang w:val="sv-SE"/>
        </w:rPr>
        <w:t xml:space="preserve">sistem Informasi adalah </w:t>
      </w:r>
      <w:r w:rsidRPr="00725EDD">
        <w:rPr>
          <w:rFonts w:ascii="Times New Roman" w:hAnsi="Times New Roman"/>
          <w:sz w:val="24"/>
          <w:szCs w:val="24"/>
          <w:lang w:val="sv-SE"/>
        </w:rPr>
        <w:t>sekumpulan komponen yang saling terkait yang mengumpulkan, memproses, menyimpan dan menyediakan sebagai hasil berupa informasi yang dibutuhkan untuk menyelesaikan tugas bisnis..</w:t>
      </w:r>
    </w:p>
    <w:p w:rsidR="006C7543" w:rsidRPr="00725EDD" w:rsidRDefault="006C7543" w:rsidP="006C7543">
      <w:pPr>
        <w:pStyle w:val="MediumGrid21"/>
        <w:spacing w:line="360" w:lineRule="auto"/>
        <w:ind w:left="1166" w:firstLine="720"/>
        <w:jc w:val="both"/>
        <w:rPr>
          <w:rFonts w:ascii="Times New Roman" w:hAnsi="Times New Roman"/>
          <w:sz w:val="24"/>
          <w:szCs w:val="24"/>
          <w:lang w:val="sv-SE"/>
        </w:rPr>
      </w:pPr>
      <w:r w:rsidRPr="00725EDD">
        <w:rPr>
          <w:rFonts w:ascii="Times New Roman" w:hAnsi="Times New Roman"/>
          <w:sz w:val="24"/>
          <w:szCs w:val="24"/>
          <w:lang w:val="sv-SE"/>
        </w:rPr>
        <w:t>Dan pengertian lain dari sistem informasi menurut Whitten (2004, p10) adalah susunan dari orang-orang, data, proses, dan teknologi informasi yang berinteraksi untuk mengumpulkan, menyimpan, menyediakan output sebagai informasi yang dapat mendukung sebuah organisasi.</w:t>
      </w:r>
    </w:p>
    <w:p w:rsidR="006C7543" w:rsidRDefault="006C7543" w:rsidP="006C7543">
      <w:pPr>
        <w:pStyle w:val="MediumGrid21"/>
        <w:spacing w:line="360" w:lineRule="auto"/>
        <w:ind w:left="1166" w:firstLine="720"/>
        <w:jc w:val="both"/>
        <w:rPr>
          <w:rFonts w:ascii="Times New Roman" w:hAnsi="Times New Roman"/>
          <w:sz w:val="24"/>
          <w:szCs w:val="24"/>
        </w:rPr>
      </w:pPr>
      <w:r w:rsidRPr="00725EDD">
        <w:rPr>
          <w:rFonts w:ascii="Times New Roman" w:hAnsi="Times New Roman"/>
          <w:sz w:val="24"/>
          <w:szCs w:val="24"/>
        </w:rPr>
        <w:t xml:space="preserve">Dari definisi diatas, dapat disimpulkan bahwa sistem informasi adalah </w:t>
      </w:r>
      <w:r w:rsidRPr="00725EDD">
        <w:rPr>
          <w:rFonts w:ascii="Times New Roman" w:hAnsi="Times New Roman"/>
          <w:sz w:val="24"/>
          <w:szCs w:val="24"/>
          <w:lang w:val="en-US"/>
        </w:rPr>
        <w:t xml:space="preserve">Kumpulan – Kumpulan </w:t>
      </w:r>
      <w:r w:rsidRPr="00725EDD">
        <w:rPr>
          <w:rFonts w:ascii="Times New Roman" w:hAnsi="Times New Roman"/>
          <w:sz w:val="24"/>
          <w:szCs w:val="24"/>
        </w:rPr>
        <w:t xml:space="preserve">komponen yang saling </w:t>
      </w:r>
      <w:proofErr w:type="spellStart"/>
      <w:r w:rsidRPr="00725EDD">
        <w:rPr>
          <w:rFonts w:ascii="Times New Roman" w:hAnsi="Times New Roman"/>
          <w:sz w:val="24"/>
          <w:szCs w:val="24"/>
          <w:lang w:val="en-US"/>
        </w:rPr>
        <w:t>berhubungan</w:t>
      </w:r>
      <w:proofErr w:type="spellEnd"/>
      <w:r w:rsidRPr="00725EDD">
        <w:rPr>
          <w:rFonts w:ascii="Times New Roman" w:hAnsi="Times New Roman"/>
          <w:sz w:val="24"/>
          <w:szCs w:val="24"/>
        </w:rPr>
        <w:t xml:space="preserve">, yang </w:t>
      </w:r>
      <w:proofErr w:type="spellStart"/>
      <w:r w:rsidRPr="00725EDD">
        <w:rPr>
          <w:rFonts w:ascii="Times New Roman" w:hAnsi="Times New Roman"/>
          <w:sz w:val="24"/>
          <w:szCs w:val="24"/>
          <w:lang w:val="en-US"/>
        </w:rPr>
        <w:t>menyediakan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menyimpan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mengumpulkan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memproses</w:t>
      </w:r>
      <w:proofErr w:type="spellEnd"/>
      <w:r w:rsidRPr="00725EDD">
        <w:rPr>
          <w:rFonts w:ascii="Times New Roman" w:hAnsi="Times New Roman"/>
          <w:sz w:val="24"/>
          <w:szCs w:val="24"/>
        </w:rPr>
        <w:t xml:space="preserve"> informasi </w:t>
      </w:r>
      <w:proofErr w:type="spellStart"/>
      <w:r w:rsidRPr="00725EDD">
        <w:rPr>
          <w:rFonts w:ascii="Times New Roman" w:hAnsi="Times New Roman"/>
          <w:sz w:val="24"/>
          <w:szCs w:val="24"/>
          <w:lang w:val="en-US"/>
        </w:rPr>
        <w:t>terhadap</w:t>
      </w:r>
      <w:proofErr w:type="spellEnd"/>
      <w:r w:rsidRPr="00725EDD">
        <w:rPr>
          <w:rFonts w:ascii="Times New Roman" w:hAnsi="Times New Roman"/>
          <w:sz w:val="24"/>
          <w:szCs w:val="24"/>
        </w:rPr>
        <w:t xml:space="preserve"> seb</w:t>
      </w:r>
      <w:r w:rsidRPr="00725EDD">
        <w:rPr>
          <w:rFonts w:ascii="Times New Roman" w:hAnsi="Times New Roman"/>
          <w:sz w:val="24"/>
          <w:szCs w:val="24"/>
          <w:lang w:val="en-US"/>
        </w:rPr>
        <w:t>u</w:t>
      </w:r>
      <w:r w:rsidRPr="00725EDD">
        <w:rPr>
          <w:rFonts w:ascii="Times New Roman" w:hAnsi="Times New Roman"/>
          <w:sz w:val="24"/>
          <w:szCs w:val="24"/>
        </w:rPr>
        <w:t xml:space="preserve">ah organisasi untuk membantu </w:t>
      </w:r>
      <w:proofErr w:type="spellStart"/>
      <w:r w:rsidRPr="00725EDD">
        <w:rPr>
          <w:rFonts w:ascii="Times New Roman" w:hAnsi="Times New Roman"/>
          <w:sz w:val="24"/>
          <w:szCs w:val="24"/>
          <w:lang w:val="en-US"/>
        </w:rPr>
        <w:t>organisasi</w:t>
      </w:r>
      <w:proofErr w:type="spellEnd"/>
      <w:r w:rsidRPr="00725EDD">
        <w:rPr>
          <w:rFonts w:ascii="Times New Roman" w:hAnsi="Times New Roman"/>
          <w:sz w:val="24"/>
          <w:szCs w:val="24"/>
          <w:lang w:val="en-US"/>
        </w:rPr>
        <w:t xml:space="preserve"> </w:t>
      </w:r>
      <w:r w:rsidRPr="00725EDD">
        <w:rPr>
          <w:rFonts w:ascii="Times New Roman" w:hAnsi="Times New Roman"/>
          <w:sz w:val="24"/>
          <w:szCs w:val="24"/>
        </w:rPr>
        <w:t xml:space="preserve">dalam </w:t>
      </w:r>
      <w:proofErr w:type="spellStart"/>
      <w:r w:rsidRPr="00725EDD">
        <w:rPr>
          <w:rFonts w:ascii="Times New Roman" w:hAnsi="Times New Roman"/>
          <w:sz w:val="24"/>
          <w:szCs w:val="24"/>
          <w:lang w:val="en-US"/>
        </w:rPr>
        <w:t>pengambilan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keputusan</w:t>
      </w:r>
      <w:proofErr w:type="spellEnd"/>
      <w:r w:rsidRPr="00725EDD">
        <w:rPr>
          <w:rFonts w:ascii="Times New Roman" w:hAnsi="Times New Roman"/>
          <w:sz w:val="24"/>
          <w:szCs w:val="24"/>
          <w:lang w:val="en-US"/>
        </w:rPr>
        <w:t>.</w:t>
      </w:r>
    </w:p>
    <w:p w:rsidR="006C7543" w:rsidRPr="006C7543" w:rsidRDefault="006C7543" w:rsidP="006C7543">
      <w:pPr>
        <w:pStyle w:val="MediumGrid21"/>
        <w:spacing w:line="360" w:lineRule="auto"/>
        <w:ind w:left="1166" w:firstLine="720"/>
        <w:jc w:val="both"/>
        <w:rPr>
          <w:rFonts w:ascii="Times New Roman" w:hAnsi="Times New Roman"/>
          <w:sz w:val="24"/>
          <w:szCs w:val="24"/>
        </w:rPr>
      </w:pPr>
    </w:p>
    <w:p w:rsidR="006C7543" w:rsidRPr="00725EDD" w:rsidRDefault="006C7543" w:rsidP="006C7543">
      <w:pPr>
        <w:pStyle w:val="MediumGrid21"/>
        <w:spacing w:line="360" w:lineRule="auto"/>
        <w:jc w:val="both"/>
        <w:rPr>
          <w:rFonts w:ascii="Times New Roman" w:hAnsi="Times New Roman"/>
          <w:b/>
          <w:sz w:val="24"/>
          <w:szCs w:val="24"/>
          <w:lang w:val="en-US"/>
        </w:rPr>
      </w:pPr>
      <w:r w:rsidRPr="00725EDD">
        <w:rPr>
          <w:rFonts w:ascii="Times New Roman" w:hAnsi="Times New Roman"/>
          <w:b/>
          <w:sz w:val="24"/>
          <w:szCs w:val="24"/>
          <w:lang w:val="en-US"/>
        </w:rPr>
        <w:t xml:space="preserve">2.2 </w:t>
      </w:r>
      <w:proofErr w:type="spellStart"/>
      <w:r w:rsidRPr="00725EDD">
        <w:rPr>
          <w:rFonts w:ascii="Times New Roman" w:hAnsi="Times New Roman"/>
          <w:b/>
          <w:sz w:val="24"/>
          <w:szCs w:val="24"/>
          <w:lang w:val="en-US"/>
        </w:rPr>
        <w:t>Pengertian</w:t>
      </w:r>
      <w:proofErr w:type="spellEnd"/>
      <w:r w:rsidRPr="00725EDD">
        <w:rPr>
          <w:rFonts w:ascii="Times New Roman" w:hAnsi="Times New Roman"/>
          <w:b/>
          <w:sz w:val="24"/>
          <w:szCs w:val="24"/>
          <w:lang w:val="en-US"/>
        </w:rPr>
        <w:t xml:space="preserve"> Risk</w:t>
      </w:r>
    </w:p>
    <w:p w:rsidR="006C7543" w:rsidRPr="00725EDD" w:rsidRDefault="006C7543" w:rsidP="006C7543">
      <w:pPr>
        <w:pStyle w:val="MediumGrid21"/>
        <w:spacing w:line="360" w:lineRule="auto"/>
        <w:ind w:left="1170"/>
        <w:jc w:val="both"/>
        <w:rPr>
          <w:rFonts w:ascii="Times New Roman" w:hAnsi="Times New Roman"/>
          <w:sz w:val="24"/>
          <w:szCs w:val="24"/>
          <w:lang w:val="en-US"/>
        </w:rPr>
      </w:pPr>
      <w:r w:rsidRPr="00725EDD">
        <w:rPr>
          <w:rFonts w:ascii="Times New Roman" w:hAnsi="Times New Roman"/>
          <w:sz w:val="24"/>
          <w:szCs w:val="24"/>
          <w:lang w:val="en-US"/>
        </w:rPr>
        <w:tab/>
      </w:r>
      <w:r w:rsidRPr="00725EDD">
        <w:rPr>
          <w:rFonts w:ascii="Times New Roman" w:hAnsi="Times New Roman"/>
          <w:sz w:val="24"/>
          <w:szCs w:val="24"/>
          <w:lang w:val="en-US"/>
        </w:rPr>
        <w:tab/>
      </w:r>
      <w:proofErr w:type="spellStart"/>
      <w:r w:rsidRPr="00725EDD">
        <w:rPr>
          <w:rFonts w:ascii="Times New Roman" w:hAnsi="Times New Roman"/>
          <w:sz w:val="24"/>
          <w:szCs w:val="24"/>
          <w:lang w:val="en-US"/>
        </w:rPr>
        <w:t>Menurut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Kamus</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Besar</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Bahasa</w:t>
      </w:r>
      <w:proofErr w:type="spellEnd"/>
      <w:r w:rsidRPr="00725EDD">
        <w:rPr>
          <w:rFonts w:ascii="Times New Roman" w:hAnsi="Times New Roman"/>
          <w:sz w:val="24"/>
          <w:szCs w:val="24"/>
          <w:lang w:val="en-US"/>
        </w:rPr>
        <w:t xml:space="preserve"> Indonesia, Risk (</w:t>
      </w:r>
      <w:proofErr w:type="spellStart"/>
      <w:r w:rsidRPr="00725EDD">
        <w:rPr>
          <w:rFonts w:ascii="Times New Roman" w:hAnsi="Times New Roman"/>
          <w:sz w:val="24"/>
          <w:szCs w:val="24"/>
          <w:lang w:val="en-US"/>
        </w:rPr>
        <w:t>Dalam</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Kamus</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Besar</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Bahasa</w:t>
      </w:r>
      <w:proofErr w:type="spellEnd"/>
      <w:r w:rsidRPr="00725EDD">
        <w:rPr>
          <w:rFonts w:ascii="Times New Roman" w:hAnsi="Times New Roman"/>
          <w:sz w:val="24"/>
          <w:szCs w:val="24"/>
          <w:lang w:val="en-US"/>
        </w:rPr>
        <w:t xml:space="preserve"> Indonesia </w:t>
      </w:r>
      <w:proofErr w:type="spellStart"/>
      <w:r w:rsidRPr="00725EDD">
        <w:rPr>
          <w:rFonts w:ascii="Times New Roman" w:hAnsi="Times New Roman"/>
          <w:sz w:val="24"/>
          <w:szCs w:val="24"/>
          <w:lang w:val="en-US"/>
        </w:rPr>
        <w:t>bertuliskan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Resiko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Kemungkinan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terjadinya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peristiwa</w:t>
      </w:r>
      <w:proofErr w:type="spellEnd"/>
      <w:r w:rsidRPr="00725EDD">
        <w:rPr>
          <w:rFonts w:ascii="Times New Roman" w:hAnsi="Times New Roman"/>
          <w:sz w:val="24"/>
          <w:szCs w:val="24"/>
          <w:lang w:val="en-US"/>
        </w:rPr>
        <w:t xml:space="preserve"> yang </w:t>
      </w:r>
      <w:proofErr w:type="spellStart"/>
      <w:r w:rsidRPr="00725EDD">
        <w:rPr>
          <w:rFonts w:ascii="Times New Roman" w:hAnsi="Times New Roman"/>
          <w:sz w:val="24"/>
          <w:szCs w:val="24"/>
          <w:lang w:val="en-US"/>
        </w:rPr>
        <w:t>dapat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merugikan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perusahaan</w:t>
      </w:r>
      <w:proofErr w:type="spellEnd"/>
      <w:r w:rsidRPr="00725EDD">
        <w:rPr>
          <w:rFonts w:ascii="Times New Roman" w:hAnsi="Times New Roman"/>
          <w:sz w:val="24"/>
          <w:szCs w:val="24"/>
          <w:lang w:val="en-US"/>
        </w:rPr>
        <w:t>.</w:t>
      </w:r>
    </w:p>
    <w:p w:rsidR="006C7543" w:rsidRPr="00725EDD" w:rsidRDefault="006C7543" w:rsidP="006C7543">
      <w:pPr>
        <w:pStyle w:val="MediumGrid21"/>
        <w:spacing w:line="360" w:lineRule="auto"/>
        <w:ind w:left="1170" w:firstLine="990"/>
        <w:jc w:val="both"/>
        <w:rPr>
          <w:rFonts w:ascii="Times New Roman" w:hAnsi="Times New Roman"/>
          <w:sz w:val="24"/>
          <w:szCs w:val="24"/>
          <w:lang w:val="en-US"/>
        </w:rPr>
      </w:pPr>
      <w:r w:rsidRPr="00725EDD">
        <w:rPr>
          <w:rFonts w:ascii="Times New Roman" w:hAnsi="Times New Roman"/>
          <w:sz w:val="24"/>
          <w:szCs w:val="24"/>
          <w:lang w:val="en-US"/>
        </w:rPr>
        <w:t xml:space="preserve">Dan </w:t>
      </w:r>
      <w:proofErr w:type="spellStart"/>
      <w:r w:rsidRPr="00725EDD">
        <w:rPr>
          <w:rFonts w:ascii="Times New Roman" w:hAnsi="Times New Roman"/>
          <w:sz w:val="24"/>
          <w:szCs w:val="24"/>
          <w:lang w:val="en-US"/>
        </w:rPr>
        <w:t>pengertian</w:t>
      </w:r>
      <w:proofErr w:type="spellEnd"/>
      <w:r w:rsidRPr="00725EDD">
        <w:rPr>
          <w:rFonts w:ascii="Times New Roman" w:hAnsi="Times New Roman"/>
          <w:sz w:val="24"/>
          <w:szCs w:val="24"/>
          <w:lang w:val="en-US"/>
        </w:rPr>
        <w:t xml:space="preserve"> </w:t>
      </w:r>
      <w:proofErr w:type="gramStart"/>
      <w:r w:rsidRPr="00725EDD">
        <w:rPr>
          <w:rFonts w:ascii="Times New Roman" w:hAnsi="Times New Roman"/>
          <w:sz w:val="24"/>
          <w:szCs w:val="24"/>
          <w:lang w:val="en-US"/>
        </w:rPr>
        <w:t>lain</w:t>
      </w:r>
      <w:proofErr w:type="gram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dari</w:t>
      </w:r>
      <w:proofErr w:type="spellEnd"/>
      <w:r w:rsidRPr="00725EDD">
        <w:rPr>
          <w:rFonts w:ascii="Times New Roman" w:hAnsi="Times New Roman"/>
          <w:sz w:val="24"/>
          <w:szCs w:val="24"/>
          <w:lang w:val="en-US"/>
        </w:rPr>
        <w:t xml:space="preserve"> Risk (</w:t>
      </w:r>
      <w:proofErr w:type="spellStart"/>
      <w:r w:rsidRPr="00725EDD">
        <w:rPr>
          <w:rFonts w:ascii="Times New Roman" w:hAnsi="Times New Roman"/>
          <w:sz w:val="24"/>
          <w:szCs w:val="24"/>
          <w:lang w:val="en-US"/>
        </w:rPr>
        <w:t>Resiko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Menurut</w:t>
      </w:r>
      <w:proofErr w:type="spellEnd"/>
      <w:r w:rsidRPr="00725EDD">
        <w:rPr>
          <w:rFonts w:ascii="Times New Roman" w:hAnsi="Times New Roman"/>
          <w:sz w:val="24"/>
          <w:szCs w:val="24"/>
          <w:lang w:val="en-US"/>
        </w:rPr>
        <w:t xml:space="preserve"> Vaughan, Risk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w:t>
      </w:r>
      <w:r w:rsidRPr="00725EDD">
        <w:rPr>
          <w:rFonts w:ascii="Times New Roman" w:hAnsi="Times New Roman"/>
          <w:i/>
          <w:sz w:val="24"/>
          <w:szCs w:val="24"/>
          <w:lang w:val="en-US"/>
        </w:rPr>
        <w:t>Chance of loss</w:t>
      </w:r>
      <w:r w:rsidRPr="00725EDD">
        <w:rPr>
          <w:rFonts w:ascii="Times New Roman" w:hAnsi="Times New Roman"/>
          <w:sz w:val="24"/>
          <w:szCs w:val="24"/>
          <w:lang w:val="en-US"/>
        </w:rPr>
        <w:t xml:space="preserve">. Chance </w:t>
      </w:r>
      <w:proofErr w:type="gramStart"/>
      <w:r w:rsidRPr="00725EDD">
        <w:rPr>
          <w:rFonts w:ascii="Times New Roman" w:hAnsi="Times New Roman"/>
          <w:sz w:val="24"/>
          <w:szCs w:val="24"/>
          <w:lang w:val="en-US"/>
        </w:rPr>
        <w:t>Of</w:t>
      </w:r>
      <w:proofErr w:type="gramEnd"/>
      <w:r w:rsidRPr="00725EDD">
        <w:rPr>
          <w:rFonts w:ascii="Times New Roman" w:hAnsi="Times New Roman"/>
          <w:sz w:val="24"/>
          <w:szCs w:val="24"/>
          <w:lang w:val="en-US"/>
        </w:rPr>
        <w:t xml:space="preserve"> Loss </w:t>
      </w:r>
      <w:proofErr w:type="spellStart"/>
      <w:r w:rsidRPr="00725EDD">
        <w:rPr>
          <w:rFonts w:ascii="Times New Roman" w:hAnsi="Times New Roman"/>
          <w:sz w:val="24"/>
          <w:szCs w:val="24"/>
          <w:lang w:val="en-US"/>
        </w:rPr>
        <w:t>berhubungan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dengan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suatu</w:t>
      </w:r>
      <w:proofErr w:type="spellEnd"/>
      <w:r w:rsidRPr="00725EDD">
        <w:rPr>
          <w:rFonts w:ascii="Times New Roman" w:hAnsi="Times New Roman"/>
          <w:sz w:val="24"/>
          <w:szCs w:val="24"/>
          <w:lang w:val="en-US"/>
        </w:rPr>
        <w:t xml:space="preserve"> exposure (</w:t>
      </w:r>
      <w:proofErr w:type="spellStart"/>
      <w:r w:rsidRPr="00725EDD">
        <w:rPr>
          <w:rFonts w:ascii="Times New Roman" w:hAnsi="Times New Roman"/>
          <w:sz w:val="24"/>
          <w:szCs w:val="24"/>
          <w:lang w:val="en-US"/>
        </w:rPr>
        <w:t>keterbukaan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terhadap</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kemungkinan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kerugian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Dalam</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ilmu</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statistik</w:t>
      </w:r>
      <w:proofErr w:type="spellEnd"/>
      <w:r w:rsidRPr="00725EDD">
        <w:rPr>
          <w:rFonts w:ascii="Times New Roman" w:hAnsi="Times New Roman"/>
          <w:sz w:val="24"/>
          <w:szCs w:val="24"/>
          <w:lang w:val="en-US"/>
        </w:rPr>
        <w:t xml:space="preserve">, chance </w:t>
      </w:r>
      <w:proofErr w:type="spellStart"/>
      <w:r w:rsidRPr="00725EDD">
        <w:rPr>
          <w:rFonts w:ascii="Times New Roman" w:hAnsi="Times New Roman"/>
          <w:sz w:val="24"/>
          <w:szCs w:val="24"/>
          <w:lang w:val="en-US"/>
        </w:rPr>
        <w:t>dipergunakan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untuk</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menunjukkan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tingkat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probabilitas</w:t>
      </w:r>
      <w:proofErr w:type="spellEnd"/>
      <w:r w:rsidRPr="00725EDD">
        <w:rPr>
          <w:rFonts w:ascii="Times New Roman" w:hAnsi="Times New Roman"/>
          <w:sz w:val="24"/>
          <w:szCs w:val="24"/>
          <w:lang w:val="en-US"/>
        </w:rPr>
        <w:t xml:space="preserve"> </w:t>
      </w:r>
      <w:proofErr w:type="spellStart"/>
      <w:proofErr w:type="gramStart"/>
      <w:r w:rsidRPr="00725EDD">
        <w:rPr>
          <w:rFonts w:ascii="Times New Roman" w:hAnsi="Times New Roman"/>
          <w:sz w:val="24"/>
          <w:szCs w:val="24"/>
          <w:lang w:val="en-US"/>
        </w:rPr>
        <w:t>akan</w:t>
      </w:r>
      <w:proofErr w:type="spellEnd"/>
      <w:proofErr w:type="gram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munculnya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situasi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tertentu</w:t>
      </w:r>
      <w:proofErr w:type="spellEnd"/>
      <w:r w:rsidRPr="00725EDD">
        <w:rPr>
          <w:rFonts w:ascii="Times New Roman" w:hAnsi="Times New Roman"/>
          <w:sz w:val="24"/>
          <w:szCs w:val="24"/>
          <w:lang w:val="en-US"/>
        </w:rPr>
        <w:t xml:space="preserve">. </w:t>
      </w:r>
      <w:proofErr w:type="spellStart"/>
      <w:proofErr w:type="gramStart"/>
      <w:r w:rsidRPr="00725EDD">
        <w:rPr>
          <w:rFonts w:ascii="Times New Roman" w:hAnsi="Times New Roman"/>
          <w:sz w:val="24"/>
          <w:szCs w:val="24"/>
          <w:lang w:val="en-US"/>
        </w:rPr>
        <w:t>Sebagian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penulis</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menolak</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definisi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ini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karena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terdapat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perbedaan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antara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tingkat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dengan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tingkat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kerugian</w:t>
      </w:r>
      <w:proofErr w:type="spellEnd"/>
      <w:r w:rsidRPr="00725EDD">
        <w:rPr>
          <w:rFonts w:ascii="Times New Roman" w:hAnsi="Times New Roman"/>
          <w:sz w:val="24"/>
          <w:szCs w:val="24"/>
          <w:lang w:val="en-US"/>
        </w:rPr>
        <w:t>.</w:t>
      </w:r>
      <w:proofErr w:type="gramEnd"/>
      <w:r w:rsidRPr="00725EDD">
        <w:rPr>
          <w:rFonts w:ascii="Times New Roman" w:hAnsi="Times New Roman"/>
          <w:sz w:val="24"/>
          <w:szCs w:val="24"/>
          <w:lang w:val="en-US"/>
        </w:rPr>
        <w:t xml:space="preserve"> </w:t>
      </w:r>
      <w:proofErr w:type="spellStart"/>
      <w:proofErr w:type="gramStart"/>
      <w:r w:rsidRPr="00725EDD">
        <w:rPr>
          <w:rFonts w:ascii="Times New Roman" w:hAnsi="Times New Roman"/>
          <w:sz w:val="24"/>
          <w:szCs w:val="24"/>
          <w:lang w:val="en-US"/>
        </w:rPr>
        <w:t>Dalam</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hal</w:t>
      </w:r>
      <w:proofErr w:type="spellEnd"/>
      <w:r w:rsidRPr="00725EDD">
        <w:rPr>
          <w:rFonts w:ascii="Times New Roman" w:hAnsi="Times New Roman"/>
          <w:sz w:val="24"/>
          <w:szCs w:val="24"/>
          <w:lang w:val="en-US"/>
        </w:rPr>
        <w:t xml:space="preserve"> chance of loss 100%, </w:t>
      </w:r>
      <w:proofErr w:type="spellStart"/>
      <w:r w:rsidRPr="00725EDD">
        <w:rPr>
          <w:rFonts w:ascii="Times New Roman" w:hAnsi="Times New Roman"/>
          <w:sz w:val="24"/>
          <w:szCs w:val="24"/>
          <w:lang w:val="en-US"/>
        </w:rPr>
        <w:t>berarti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kerugian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pasti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sehingga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tidak</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w:t>
      </w:r>
      <w:proofErr w:type="spellEnd"/>
      <w:r w:rsidRPr="00725EDD">
        <w:rPr>
          <w:rFonts w:ascii="Times New Roman" w:hAnsi="Times New Roman"/>
          <w:sz w:val="24"/>
          <w:szCs w:val="24"/>
          <w:lang w:val="en-US"/>
        </w:rPr>
        <w:t>.</w:t>
      </w:r>
      <w:proofErr w:type="gram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Istilah</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selanjutnya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Risk is the possibility of loss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kemungkinan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kerugian</w:t>
      </w:r>
      <w:proofErr w:type="spellEnd"/>
      <w:r w:rsidRPr="00725EDD">
        <w:rPr>
          <w:rFonts w:ascii="Times New Roman" w:hAnsi="Times New Roman"/>
          <w:sz w:val="24"/>
          <w:szCs w:val="24"/>
          <w:lang w:val="en-US"/>
        </w:rPr>
        <w:t xml:space="preserve">). </w:t>
      </w:r>
      <w:proofErr w:type="spellStart"/>
      <w:proofErr w:type="gramStart"/>
      <w:r w:rsidRPr="00725EDD">
        <w:rPr>
          <w:rFonts w:ascii="Times New Roman" w:hAnsi="Times New Roman"/>
          <w:sz w:val="24"/>
          <w:szCs w:val="24"/>
          <w:lang w:val="en-US"/>
        </w:rPr>
        <w:t>Istilah</w:t>
      </w:r>
      <w:proofErr w:type="spellEnd"/>
      <w:r w:rsidRPr="00725EDD">
        <w:rPr>
          <w:rFonts w:ascii="Times New Roman" w:hAnsi="Times New Roman"/>
          <w:sz w:val="24"/>
          <w:szCs w:val="24"/>
          <w:lang w:val="en-US"/>
        </w:rPr>
        <w:t xml:space="preserve"> possibility </w:t>
      </w:r>
      <w:proofErr w:type="spellStart"/>
      <w:r w:rsidRPr="00725EDD">
        <w:rPr>
          <w:rFonts w:ascii="Times New Roman" w:hAnsi="Times New Roman"/>
          <w:sz w:val="24"/>
          <w:szCs w:val="24"/>
          <w:lang w:val="en-US"/>
        </w:rPr>
        <w:t>berarti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bahwa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probabilitas</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sesuatu</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peristiwa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berada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diantara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nol</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satu</w:t>
      </w:r>
      <w:proofErr w:type="spellEnd"/>
      <w:r w:rsidRPr="00725EDD">
        <w:rPr>
          <w:rFonts w:ascii="Times New Roman" w:hAnsi="Times New Roman"/>
          <w:sz w:val="24"/>
          <w:szCs w:val="24"/>
          <w:lang w:val="en-US"/>
        </w:rPr>
        <w:t>.</w:t>
      </w:r>
      <w:proofErr w:type="gramEnd"/>
      <w:r w:rsidRPr="00725EDD">
        <w:rPr>
          <w:rFonts w:ascii="Times New Roman" w:hAnsi="Times New Roman"/>
          <w:sz w:val="24"/>
          <w:szCs w:val="24"/>
          <w:lang w:val="en-US"/>
        </w:rPr>
        <w:t xml:space="preserve"> </w:t>
      </w:r>
      <w:proofErr w:type="spellStart"/>
      <w:proofErr w:type="gramStart"/>
      <w:r w:rsidRPr="00725EDD">
        <w:rPr>
          <w:rFonts w:ascii="Times New Roman" w:hAnsi="Times New Roman"/>
          <w:sz w:val="24"/>
          <w:szCs w:val="24"/>
          <w:lang w:val="en-US"/>
        </w:rPr>
        <w:t>Namun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definisi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ini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kurang</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cocok</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dipakai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dalam</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analisis</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secara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kuantitatif</w:t>
      </w:r>
      <w:proofErr w:type="spellEnd"/>
      <w:r w:rsidRPr="00725EDD">
        <w:rPr>
          <w:rFonts w:ascii="Times New Roman" w:hAnsi="Times New Roman"/>
          <w:sz w:val="24"/>
          <w:szCs w:val="24"/>
          <w:lang w:val="en-US"/>
        </w:rPr>
        <w:t>.</w:t>
      </w:r>
      <w:proofErr w:type="gram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Pengertian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selanjutnya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Risk is uncertainty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adalah</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ketidakpastian</w:t>
      </w:r>
      <w:proofErr w:type="spellEnd"/>
      <w:r w:rsidRPr="00725EDD">
        <w:rPr>
          <w:rFonts w:ascii="Times New Roman" w:hAnsi="Times New Roman"/>
          <w:sz w:val="24"/>
          <w:szCs w:val="24"/>
          <w:lang w:val="en-US"/>
        </w:rPr>
        <w:t xml:space="preserve">). </w:t>
      </w:r>
      <w:proofErr w:type="gramStart"/>
      <w:r w:rsidRPr="00725EDD">
        <w:rPr>
          <w:rFonts w:ascii="Times New Roman" w:hAnsi="Times New Roman"/>
          <w:sz w:val="24"/>
          <w:szCs w:val="24"/>
          <w:lang w:val="en-US"/>
        </w:rPr>
        <w:lastRenderedPageBreak/>
        <w:t xml:space="preserve">Uncertainty </w:t>
      </w:r>
      <w:proofErr w:type="spellStart"/>
      <w:r w:rsidRPr="00725EDD">
        <w:rPr>
          <w:rFonts w:ascii="Times New Roman" w:hAnsi="Times New Roman"/>
          <w:sz w:val="24"/>
          <w:szCs w:val="24"/>
          <w:lang w:val="en-US"/>
        </w:rPr>
        <w:t>dapat</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bersifat</w:t>
      </w:r>
      <w:proofErr w:type="spellEnd"/>
      <w:r w:rsidRPr="00725EDD">
        <w:rPr>
          <w:rFonts w:ascii="Times New Roman" w:hAnsi="Times New Roman"/>
          <w:sz w:val="24"/>
          <w:szCs w:val="24"/>
          <w:lang w:val="en-US"/>
        </w:rPr>
        <w:t xml:space="preserve"> subjective </w:t>
      </w:r>
      <w:proofErr w:type="spellStart"/>
      <w:r w:rsidRPr="00725EDD">
        <w:rPr>
          <w:rFonts w:ascii="Times New Roman" w:hAnsi="Times New Roman"/>
          <w:sz w:val="24"/>
          <w:szCs w:val="24"/>
          <w:lang w:val="en-US"/>
        </w:rPr>
        <w:t>dan</w:t>
      </w:r>
      <w:proofErr w:type="spellEnd"/>
      <w:r w:rsidRPr="00725EDD">
        <w:rPr>
          <w:rFonts w:ascii="Times New Roman" w:hAnsi="Times New Roman"/>
          <w:sz w:val="24"/>
          <w:szCs w:val="24"/>
          <w:lang w:val="en-US"/>
        </w:rPr>
        <w:t xml:space="preserve"> objective.</w:t>
      </w:r>
      <w:proofErr w:type="gramEnd"/>
      <w:r w:rsidRPr="00725EDD">
        <w:rPr>
          <w:rFonts w:ascii="Times New Roman" w:hAnsi="Times New Roman"/>
          <w:sz w:val="24"/>
          <w:szCs w:val="24"/>
          <w:lang w:val="en-US"/>
        </w:rPr>
        <w:t xml:space="preserve"> </w:t>
      </w:r>
      <w:proofErr w:type="gramStart"/>
      <w:r w:rsidRPr="00725EDD">
        <w:rPr>
          <w:rFonts w:ascii="Times New Roman" w:hAnsi="Times New Roman"/>
          <w:sz w:val="24"/>
          <w:szCs w:val="24"/>
          <w:lang w:val="en-US"/>
        </w:rPr>
        <w:t xml:space="preserve">Subjective uncertainty </w:t>
      </w:r>
      <w:proofErr w:type="spellStart"/>
      <w:r w:rsidRPr="00725EDD">
        <w:rPr>
          <w:rFonts w:ascii="Times New Roman" w:hAnsi="Times New Roman"/>
          <w:sz w:val="24"/>
          <w:szCs w:val="24"/>
          <w:lang w:val="en-US"/>
        </w:rPr>
        <w:t>merupakan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penilaian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individu</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terhadap</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situasi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yang </w:t>
      </w:r>
      <w:proofErr w:type="spellStart"/>
      <w:r w:rsidRPr="00725EDD">
        <w:rPr>
          <w:rFonts w:ascii="Times New Roman" w:hAnsi="Times New Roman"/>
          <w:sz w:val="24"/>
          <w:szCs w:val="24"/>
          <w:lang w:val="en-US"/>
        </w:rPr>
        <w:t>didasarkan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pada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pengetahuan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sikap</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individu</w:t>
      </w:r>
      <w:proofErr w:type="spellEnd"/>
      <w:r w:rsidRPr="00725EDD">
        <w:rPr>
          <w:rFonts w:ascii="Times New Roman" w:hAnsi="Times New Roman"/>
          <w:sz w:val="24"/>
          <w:szCs w:val="24"/>
          <w:lang w:val="en-US"/>
        </w:rPr>
        <w:t xml:space="preserve"> yang </w:t>
      </w:r>
      <w:proofErr w:type="spellStart"/>
      <w:r w:rsidRPr="00725EDD">
        <w:rPr>
          <w:rFonts w:ascii="Times New Roman" w:hAnsi="Times New Roman"/>
          <w:sz w:val="24"/>
          <w:szCs w:val="24"/>
          <w:lang w:val="en-US"/>
        </w:rPr>
        <w:t>bersangkutan</w:t>
      </w:r>
      <w:proofErr w:type="spellEnd"/>
      <w:r w:rsidRPr="00725EDD">
        <w:rPr>
          <w:rFonts w:ascii="Times New Roman" w:hAnsi="Times New Roman"/>
          <w:sz w:val="24"/>
          <w:szCs w:val="24"/>
          <w:lang w:val="en-US"/>
        </w:rPr>
        <w:t>.</w:t>
      </w:r>
      <w:proofErr w:type="gramEnd"/>
      <w:r w:rsidRPr="00725EDD">
        <w:rPr>
          <w:rFonts w:ascii="Times New Roman" w:hAnsi="Times New Roman"/>
          <w:sz w:val="24"/>
          <w:szCs w:val="24"/>
          <w:lang w:val="en-US"/>
        </w:rPr>
        <w:t xml:space="preserve"> Objective uncertainty </w:t>
      </w:r>
      <w:proofErr w:type="spellStart"/>
      <w:proofErr w:type="gramStart"/>
      <w:r w:rsidRPr="00725EDD">
        <w:rPr>
          <w:rFonts w:ascii="Times New Roman" w:hAnsi="Times New Roman"/>
          <w:sz w:val="24"/>
          <w:szCs w:val="24"/>
          <w:lang w:val="en-US"/>
        </w:rPr>
        <w:t>akan</w:t>
      </w:r>
      <w:proofErr w:type="spellEnd"/>
      <w:proofErr w:type="gram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dijelaskan</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pada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dua</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definisi</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risiko</w:t>
      </w:r>
      <w:proofErr w:type="spellEnd"/>
      <w:r w:rsidRPr="00725EDD">
        <w:rPr>
          <w:rFonts w:ascii="Times New Roman" w:hAnsi="Times New Roman"/>
          <w:sz w:val="24"/>
          <w:szCs w:val="24"/>
          <w:lang w:val="en-US"/>
        </w:rPr>
        <w:t xml:space="preserve"> </w:t>
      </w:r>
      <w:proofErr w:type="spellStart"/>
      <w:r w:rsidRPr="00725EDD">
        <w:rPr>
          <w:rFonts w:ascii="Times New Roman" w:hAnsi="Times New Roman"/>
          <w:sz w:val="24"/>
          <w:szCs w:val="24"/>
          <w:lang w:val="en-US"/>
        </w:rPr>
        <w:t>berikut</w:t>
      </w:r>
      <w:proofErr w:type="spellEnd"/>
      <w:r w:rsidRPr="00725EDD">
        <w:rPr>
          <w:rFonts w:ascii="Times New Roman" w:hAnsi="Times New Roman"/>
          <w:sz w:val="24"/>
          <w:szCs w:val="24"/>
          <w:lang w:val="en-US"/>
        </w:rPr>
        <w:t>.</w:t>
      </w:r>
    </w:p>
    <w:p w:rsidR="006C7543" w:rsidRPr="00725EDD" w:rsidRDefault="006C7543" w:rsidP="006C7543">
      <w:pPr>
        <w:pStyle w:val="MediumGrid21"/>
        <w:spacing w:line="360" w:lineRule="auto"/>
        <w:ind w:firstLine="720"/>
        <w:jc w:val="both"/>
        <w:rPr>
          <w:rFonts w:ascii="Times New Roman" w:hAnsi="Times New Roman"/>
          <w:b/>
          <w:sz w:val="24"/>
          <w:szCs w:val="24"/>
          <w:lang w:val="en-US"/>
        </w:rPr>
      </w:pPr>
      <w:r w:rsidRPr="00725EDD">
        <w:rPr>
          <w:rFonts w:ascii="Times New Roman" w:hAnsi="Times New Roman"/>
          <w:b/>
          <w:sz w:val="24"/>
          <w:szCs w:val="24"/>
          <w:lang w:val="en-US"/>
        </w:rPr>
        <w:t xml:space="preserve">2.2.1 </w:t>
      </w:r>
      <w:proofErr w:type="spellStart"/>
      <w:r w:rsidRPr="00725EDD">
        <w:rPr>
          <w:rFonts w:ascii="Times New Roman" w:hAnsi="Times New Roman"/>
          <w:b/>
          <w:sz w:val="24"/>
          <w:szCs w:val="24"/>
          <w:lang w:val="en-US"/>
        </w:rPr>
        <w:t>Jenis-jenis</w:t>
      </w:r>
      <w:proofErr w:type="spellEnd"/>
      <w:r w:rsidRPr="00725EDD">
        <w:rPr>
          <w:rFonts w:ascii="Times New Roman" w:hAnsi="Times New Roman"/>
          <w:b/>
          <w:sz w:val="24"/>
          <w:szCs w:val="24"/>
          <w:lang w:val="en-US"/>
        </w:rPr>
        <w:t xml:space="preserve"> </w:t>
      </w:r>
      <w:proofErr w:type="spellStart"/>
      <w:r w:rsidRPr="00725EDD">
        <w:rPr>
          <w:rFonts w:ascii="Times New Roman" w:hAnsi="Times New Roman"/>
          <w:b/>
          <w:sz w:val="24"/>
          <w:szCs w:val="24"/>
          <w:lang w:val="en-US"/>
        </w:rPr>
        <w:t>resiko</w:t>
      </w:r>
      <w:proofErr w:type="spellEnd"/>
    </w:p>
    <w:p w:rsidR="006C7543" w:rsidRDefault="006C7543" w:rsidP="006C7543">
      <w:pPr>
        <w:spacing w:line="360" w:lineRule="auto"/>
        <w:ind w:left="1134"/>
        <w:jc w:val="both"/>
        <w:rPr>
          <w:rFonts w:ascii="Times New Roman" w:hAnsi="Times New Roman" w:cs="Times New Roman"/>
          <w:sz w:val="24"/>
          <w:szCs w:val="36"/>
        </w:rPr>
      </w:pPr>
      <w:r w:rsidRPr="00725EDD">
        <w:rPr>
          <w:rFonts w:ascii="Times New Roman" w:hAnsi="Times New Roman" w:cs="Times New Roman"/>
          <w:sz w:val="24"/>
          <w:szCs w:val="36"/>
        </w:rPr>
        <w:t xml:space="preserve">Menurut Gondodiyoto (2009, p110), risiko dapat dibedakan dalam beberapa jenis, yaitu : </w:t>
      </w:r>
    </w:p>
    <w:p w:rsidR="006C7543" w:rsidRDefault="006C7543" w:rsidP="006C7543">
      <w:pPr>
        <w:pStyle w:val="ListParagraph"/>
        <w:numPr>
          <w:ilvl w:val="0"/>
          <w:numId w:val="13"/>
        </w:numPr>
        <w:spacing w:line="360" w:lineRule="auto"/>
        <w:jc w:val="both"/>
        <w:rPr>
          <w:rFonts w:ascii="Times New Roman" w:hAnsi="Times New Roman" w:cs="Times New Roman"/>
          <w:sz w:val="24"/>
          <w:szCs w:val="36"/>
        </w:rPr>
      </w:pPr>
      <w:r w:rsidRPr="00725EDD">
        <w:rPr>
          <w:rFonts w:ascii="Times New Roman" w:hAnsi="Times New Roman" w:cs="Times New Roman"/>
          <w:sz w:val="24"/>
          <w:szCs w:val="36"/>
        </w:rPr>
        <w:t>Risiko Bisnis (Business Risks)</w:t>
      </w:r>
    </w:p>
    <w:p w:rsid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Risiko Bisnis adalah risiko yang dapat disebabkan oleh factor-faktor intern (permasalahan kepegawaian,berkaitan dengan mesin-mesin, dll) maupun ekstern(perubahan kondisiperekonomian, tingkat kurs yang berubah mendadak, dll) yang berakibat kemungkinan tidak tercapainya tujuan organisasi.</w:t>
      </w:r>
    </w:p>
    <w:p w:rsidR="006C7543" w:rsidRDefault="006C7543" w:rsidP="006C7543">
      <w:pPr>
        <w:pStyle w:val="ListParagraph"/>
        <w:numPr>
          <w:ilvl w:val="0"/>
          <w:numId w:val="13"/>
        </w:numPr>
        <w:spacing w:line="360" w:lineRule="auto"/>
        <w:jc w:val="both"/>
        <w:rPr>
          <w:rFonts w:ascii="Times New Roman" w:hAnsi="Times New Roman" w:cs="Times New Roman"/>
          <w:sz w:val="24"/>
          <w:szCs w:val="36"/>
        </w:rPr>
      </w:pPr>
      <w:r w:rsidRPr="00725EDD">
        <w:rPr>
          <w:rFonts w:ascii="Times New Roman" w:hAnsi="Times New Roman" w:cs="Times New Roman"/>
          <w:sz w:val="24"/>
          <w:szCs w:val="36"/>
        </w:rPr>
        <w:t>Risiko Bawaan (Inherent Risks)</w:t>
      </w:r>
    </w:p>
    <w:p w:rsid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 xml:space="preserve">Risiko Bawaan adalah potensi kesalahan atau penyalahgunaan yang melekat pada suatu kegiatan, jika tidak ada pengendalian intern. Contohnya kegiatan kampus, jika tidak ada </w:t>
      </w:r>
      <w:r w:rsidRPr="00725EDD">
        <w:rPr>
          <w:rFonts w:ascii="Times New Roman" w:hAnsi="Times New Roman" w:cs="Times New Roman"/>
          <w:sz w:val="24"/>
        </w:rPr>
        <w:t>absensi akan banyak mahasiswa yang tidak hadir.</w:t>
      </w:r>
    </w:p>
    <w:p w:rsidR="006C7543" w:rsidRDefault="006C7543" w:rsidP="006C7543">
      <w:pPr>
        <w:pStyle w:val="ListParagraph"/>
        <w:numPr>
          <w:ilvl w:val="0"/>
          <w:numId w:val="13"/>
        </w:numPr>
        <w:spacing w:line="360" w:lineRule="auto"/>
        <w:jc w:val="both"/>
        <w:rPr>
          <w:rFonts w:ascii="Times New Roman" w:hAnsi="Times New Roman" w:cs="Times New Roman"/>
          <w:sz w:val="24"/>
          <w:szCs w:val="36"/>
        </w:rPr>
      </w:pPr>
      <w:r w:rsidRPr="00725EDD">
        <w:rPr>
          <w:rFonts w:ascii="Times New Roman" w:hAnsi="Times New Roman" w:cs="Times New Roman"/>
          <w:sz w:val="24"/>
          <w:szCs w:val="36"/>
        </w:rPr>
        <w:t>Risiko Pengendalian (Control Risks)</w:t>
      </w:r>
    </w:p>
    <w:p w:rsid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Risiko pengendalian adalah masih adanya risko meskipun sudah ada pengendaluan. Contohnya meskipun sudah ada absensi tetapi tetap saja beberapa mahasiswa yang menitip absen.</w:t>
      </w:r>
    </w:p>
    <w:p w:rsidR="006C7543" w:rsidRDefault="006C7543" w:rsidP="006C7543">
      <w:pPr>
        <w:pStyle w:val="ListParagraph"/>
        <w:numPr>
          <w:ilvl w:val="0"/>
          <w:numId w:val="13"/>
        </w:numPr>
        <w:spacing w:line="360" w:lineRule="auto"/>
        <w:jc w:val="both"/>
        <w:rPr>
          <w:rFonts w:ascii="Times New Roman" w:hAnsi="Times New Roman" w:cs="Times New Roman"/>
          <w:sz w:val="24"/>
          <w:szCs w:val="36"/>
        </w:rPr>
      </w:pPr>
      <w:r w:rsidRPr="00725EDD">
        <w:rPr>
          <w:rFonts w:ascii="Times New Roman" w:hAnsi="Times New Roman" w:cs="Times New Roman"/>
          <w:sz w:val="24"/>
          <w:szCs w:val="36"/>
        </w:rPr>
        <w:t>Risiko Deteksi (Detection Risks)</w:t>
      </w:r>
    </w:p>
    <w:p w:rsid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Risiko deteksi adalah risiko yang terjadi karena prosedur audit yang dilakukan mungkin tidak dapat mendeteksi adanya error yang cukup atau materialitas atau adanya kemungkinan fraud.</w:t>
      </w:r>
    </w:p>
    <w:p w:rsidR="006C7543" w:rsidRDefault="006C7543" w:rsidP="006C7543">
      <w:pPr>
        <w:pStyle w:val="ListParagraph"/>
        <w:numPr>
          <w:ilvl w:val="0"/>
          <w:numId w:val="13"/>
        </w:numPr>
        <w:spacing w:line="360" w:lineRule="auto"/>
        <w:jc w:val="both"/>
        <w:rPr>
          <w:rFonts w:ascii="Times New Roman" w:hAnsi="Times New Roman" w:cs="Times New Roman"/>
          <w:sz w:val="24"/>
          <w:szCs w:val="36"/>
        </w:rPr>
      </w:pPr>
      <w:r w:rsidRPr="00725EDD">
        <w:rPr>
          <w:rFonts w:ascii="Times New Roman" w:hAnsi="Times New Roman" w:cs="Times New Roman"/>
          <w:sz w:val="24"/>
          <w:szCs w:val="36"/>
        </w:rPr>
        <w:t>Risiko Audit (Audit Risks)</w:t>
      </w:r>
    </w:p>
    <w:p w:rsidR="006C7543" w:rsidRP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Risiko audit adalah risiko risiko bahwa hasil pemeriksaan auditor ternyata belum mencerminkan keadaan sesungguhnya.</w:t>
      </w:r>
    </w:p>
    <w:p w:rsidR="006C7543" w:rsidRPr="00725EDD" w:rsidRDefault="006C7543" w:rsidP="006C7543">
      <w:pPr>
        <w:pStyle w:val="MediumGrid21"/>
        <w:spacing w:line="360" w:lineRule="auto"/>
        <w:jc w:val="both"/>
        <w:rPr>
          <w:rFonts w:ascii="Times New Roman" w:hAnsi="Times New Roman"/>
          <w:b/>
          <w:sz w:val="24"/>
          <w:szCs w:val="24"/>
          <w:lang w:val="en-US"/>
        </w:rPr>
      </w:pPr>
      <w:r w:rsidRPr="00725EDD">
        <w:rPr>
          <w:rFonts w:ascii="Times New Roman" w:hAnsi="Times New Roman"/>
          <w:b/>
          <w:sz w:val="24"/>
          <w:szCs w:val="24"/>
          <w:lang w:val="en-US"/>
        </w:rPr>
        <w:t xml:space="preserve">2.3 </w:t>
      </w:r>
      <w:proofErr w:type="spellStart"/>
      <w:r w:rsidRPr="00725EDD">
        <w:rPr>
          <w:rFonts w:ascii="Times New Roman" w:hAnsi="Times New Roman"/>
          <w:b/>
          <w:sz w:val="24"/>
          <w:szCs w:val="24"/>
          <w:lang w:val="en-US"/>
        </w:rPr>
        <w:t>Pengertian</w:t>
      </w:r>
      <w:proofErr w:type="spellEnd"/>
      <w:r w:rsidRPr="00725EDD">
        <w:rPr>
          <w:rFonts w:ascii="Times New Roman" w:hAnsi="Times New Roman"/>
          <w:b/>
          <w:sz w:val="24"/>
          <w:szCs w:val="24"/>
          <w:lang w:val="en-US"/>
        </w:rPr>
        <w:t xml:space="preserve"> Risk </w:t>
      </w:r>
      <w:proofErr w:type="gramStart"/>
      <w:r w:rsidRPr="00725EDD">
        <w:rPr>
          <w:rFonts w:ascii="Times New Roman" w:hAnsi="Times New Roman"/>
          <w:b/>
          <w:sz w:val="24"/>
          <w:szCs w:val="24"/>
          <w:lang w:val="en-US"/>
        </w:rPr>
        <w:t>Assessment</w:t>
      </w:r>
      <w:proofErr w:type="gramEnd"/>
    </w:p>
    <w:p w:rsidR="006C7543" w:rsidRPr="00725EDD" w:rsidRDefault="006C7543" w:rsidP="006C7543">
      <w:pPr>
        <w:spacing w:line="360" w:lineRule="auto"/>
        <w:ind w:left="1170" w:firstLine="990"/>
        <w:jc w:val="both"/>
        <w:rPr>
          <w:rFonts w:ascii="Times New Roman" w:hAnsi="Times New Roman" w:cs="Times New Roman"/>
          <w:sz w:val="24"/>
          <w:shd w:val="clear" w:color="auto" w:fill="FFFFFF"/>
        </w:rPr>
      </w:pPr>
      <w:r w:rsidRPr="00725EDD">
        <w:rPr>
          <w:rFonts w:ascii="Times New Roman" w:hAnsi="Times New Roman" w:cs="Times New Roman"/>
          <w:i/>
          <w:iCs/>
          <w:sz w:val="24"/>
          <w:shd w:val="clear" w:color="auto" w:fill="FFFFFF"/>
        </w:rPr>
        <w:t>Risk Assessment</w:t>
      </w:r>
      <w:r w:rsidRPr="00725EDD">
        <w:rPr>
          <w:rStyle w:val="apple-converted-space"/>
          <w:rFonts w:ascii="Times New Roman" w:hAnsi="Times New Roman" w:cs="Times New Roman"/>
          <w:i/>
          <w:iCs/>
          <w:sz w:val="24"/>
          <w:shd w:val="clear" w:color="auto" w:fill="FFFFFF"/>
        </w:rPr>
        <w:t> </w:t>
      </w:r>
      <w:r w:rsidRPr="00725EDD">
        <w:rPr>
          <w:rFonts w:ascii="Times New Roman" w:hAnsi="Times New Roman" w:cs="Times New Roman"/>
          <w:sz w:val="24"/>
          <w:shd w:val="clear" w:color="auto" w:fill="FFFFFF"/>
        </w:rPr>
        <w:t>adakah proses identifikasi ancaman-ancaman yang mungkin terjadi, baik yang berasal dari dalam, maupun dari luar. Bencana yang dianalisa termasuk bencana alam, bencana kegagalan teknis, maupun ancaman-</w:t>
      </w:r>
      <w:r w:rsidRPr="00725EDD">
        <w:rPr>
          <w:rFonts w:ascii="Times New Roman" w:hAnsi="Times New Roman" w:cs="Times New Roman"/>
          <w:sz w:val="24"/>
          <w:shd w:val="clear" w:color="auto" w:fill="FFFFFF"/>
        </w:rPr>
        <w:lastRenderedPageBreak/>
        <w:t>ancaman faktor manusia. Risk Assessment berperan penting untuk keberlangsungan pembangunan keseluruhan</w:t>
      </w:r>
      <w:r w:rsidRPr="00725EDD">
        <w:rPr>
          <w:rStyle w:val="apple-converted-space"/>
          <w:rFonts w:ascii="Times New Roman" w:hAnsi="Times New Roman" w:cs="Times New Roman"/>
          <w:sz w:val="24"/>
          <w:shd w:val="clear" w:color="auto" w:fill="FFFFFF"/>
        </w:rPr>
        <w:t> </w:t>
      </w:r>
      <w:r w:rsidRPr="00725EDD">
        <w:rPr>
          <w:rFonts w:ascii="Times New Roman" w:hAnsi="Times New Roman" w:cs="Times New Roman"/>
          <w:i/>
          <w:iCs/>
          <w:sz w:val="24"/>
          <w:shd w:val="clear" w:color="auto" w:fill="FFFFFF"/>
        </w:rPr>
        <w:t>Disaster Recovery Planning</w:t>
      </w:r>
      <w:r w:rsidRPr="00725EDD">
        <w:rPr>
          <w:rStyle w:val="apple-converted-space"/>
          <w:rFonts w:ascii="Times New Roman" w:hAnsi="Times New Roman" w:cs="Times New Roman"/>
          <w:sz w:val="24"/>
          <w:shd w:val="clear" w:color="auto" w:fill="FFFFFF"/>
        </w:rPr>
        <w:t> </w:t>
      </w:r>
      <w:r w:rsidRPr="00725EDD">
        <w:rPr>
          <w:rFonts w:ascii="Times New Roman" w:hAnsi="Times New Roman" w:cs="Times New Roman"/>
          <w:sz w:val="24"/>
          <w:shd w:val="clear" w:color="auto" w:fill="FFFFFF"/>
        </w:rPr>
        <w:t>karena dapat dianggap sebagai landasan awal yang akan mempengaruhi tahapan-tahapan selanjutnya.</w:t>
      </w:r>
      <w:r w:rsidRPr="00725EDD">
        <w:rPr>
          <w:rStyle w:val="apple-converted-space"/>
          <w:rFonts w:ascii="Times New Roman" w:hAnsi="Times New Roman" w:cs="Times New Roman"/>
          <w:sz w:val="24"/>
          <w:shd w:val="clear" w:color="auto" w:fill="FFFFFF"/>
        </w:rPr>
        <w:t> </w:t>
      </w:r>
      <w:r w:rsidRPr="00725EDD">
        <w:rPr>
          <w:rFonts w:ascii="Times New Roman" w:hAnsi="Times New Roman" w:cs="Times New Roman"/>
          <w:i/>
          <w:iCs/>
          <w:sz w:val="24"/>
          <w:shd w:val="clear" w:color="auto" w:fill="FFFFFF"/>
        </w:rPr>
        <w:t>Risk Assessment</w:t>
      </w:r>
      <w:r w:rsidRPr="00725EDD">
        <w:rPr>
          <w:rStyle w:val="apple-converted-space"/>
          <w:rFonts w:ascii="Times New Roman" w:hAnsi="Times New Roman" w:cs="Times New Roman"/>
          <w:sz w:val="24"/>
          <w:shd w:val="clear" w:color="auto" w:fill="FFFFFF"/>
        </w:rPr>
        <w:t> </w:t>
      </w:r>
      <w:r w:rsidRPr="00725EDD">
        <w:rPr>
          <w:rFonts w:ascii="Times New Roman" w:hAnsi="Times New Roman" w:cs="Times New Roman"/>
          <w:sz w:val="24"/>
          <w:shd w:val="clear" w:color="auto" w:fill="FFFFFF"/>
        </w:rPr>
        <w:t>biasanya diikuti dengan Impact Analysis, dimana kemungkinan-kemungkinan bencana yang sudah teridentifikasi kemudian dianalisis dampaknya.</w:t>
      </w:r>
    </w:p>
    <w:p w:rsidR="006C7543" w:rsidRPr="00725EDD" w:rsidRDefault="006C7543" w:rsidP="006C7543">
      <w:pPr>
        <w:spacing w:line="360" w:lineRule="auto"/>
        <w:jc w:val="both"/>
        <w:rPr>
          <w:rFonts w:ascii="Times New Roman" w:hAnsi="Times New Roman" w:cs="Times New Roman"/>
          <w:b/>
          <w:iCs/>
          <w:sz w:val="24"/>
          <w:shd w:val="clear" w:color="auto" w:fill="FFFFFF"/>
        </w:rPr>
      </w:pPr>
      <w:r w:rsidRPr="00725EDD">
        <w:rPr>
          <w:rFonts w:ascii="Times New Roman" w:hAnsi="Times New Roman" w:cs="Times New Roman"/>
          <w:b/>
          <w:iCs/>
          <w:sz w:val="24"/>
          <w:shd w:val="clear" w:color="auto" w:fill="FFFFFF"/>
        </w:rPr>
        <w:t>2.4 Risk Rating methodology</w:t>
      </w:r>
    </w:p>
    <w:p w:rsidR="006C7543" w:rsidRPr="006C7543" w:rsidRDefault="006C7543" w:rsidP="006C7543">
      <w:pPr>
        <w:pStyle w:val="NormalWeb"/>
        <w:spacing w:before="2" w:after="2" w:line="360" w:lineRule="auto"/>
        <w:ind w:left="1276"/>
        <w:jc w:val="both"/>
        <w:rPr>
          <w:rFonts w:ascii="Times New Roman" w:hAnsi="Times New Roman"/>
          <w:sz w:val="24"/>
          <w:szCs w:val="18"/>
        </w:rPr>
      </w:pPr>
      <w:r w:rsidRPr="00725EDD">
        <w:rPr>
          <w:rFonts w:ascii="Times New Roman" w:hAnsi="Times New Roman"/>
          <w:sz w:val="24"/>
          <w:szCs w:val="18"/>
        </w:rPr>
        <w:t xml:space="preserve">  </w:t>
      </w:r>
      <w:r w:rsidRPr="00725EDD">
        <w:rPr>
          <w:rFonts w:ascii="Times New Roman" w:hAnsi="Times New Roman"/>
          <w:sz w:val="24"/>
          <w:szCs w:val="18"/>
        </w:rPr>
        <w:tab/>
      </w:r>
      <w:r w:rsidRPr="00725EDD">
        <w:rPr>
          <w:rFonts w:ascii="Times New Roman" w:hAnsi="Times New Roman"/>
          <w:sz w:val="24"/>
          <w:szCs w:val="18"/>
        </w:rPr>
        <w:tab/>
        <w:t xml:space="preserve">Risk Rating merupakan proses penentuan nilai resiko. atau ancaman menurut kondisi dan situasi yang ada. Penilaian dilakukan dengan menganalisa kemungkinan terjadinya resiko (likelihood scale) dan besar dampak yang ditimbulkan oleh resiko tersebut (impact scale). Salah satu metode untuk melakukan penilaian adalah dengan menggunakan kriteria- kriteria yang diambil dari metode OWASP. Menurut OWASP, faktor-faktor yang dapat mempengaruhi terjadinya suatu resiko (likelihood) yaitu faktor threat agent dan faktor vulnerability. </w:t>
      </w:r>
    </w:p>
    <w:p w:rsidR="006C7543" w:rsidRPr="00725EDD" w:rsidRDefault="006C7543" w:rsidP="00D0552C">
      <w:pPr>
        <w:spacing w:beforeLines="1" w:afterLines="1" w:line="360" w:lineRule="auto"/>
        <w:ind w:left="1440" w:firstLine="720"/>
        <w:jc w:val="both"/>
        <w:rPr>
          <w:rFonts w:ascii="Times New Roman" w:hAnsi="Times New Roman" w:cs="Times New Roman"/>
          <w:sz w:val="24"/>
          <w:szCs w:val="18"/>
        </w:rPr>
      </w:pPr>
      <w:r w:rsidRPr="00725EDD">
        <w:rPr>
          <w:rFonts w:ascii="Times New Roman" w:hAnsi="Times New Roman" w:cs="Times New Roman"/>
          <w:sz w:val="24"/>
          <w:szCs w:val="18"/>
        </w:rPr>
        <w:t xml:space="preserve">Dalam menentukan besar impact dari resiko terhadap perusahaan, dapat digolongkan terlebih dahulu impact tersebut menjadi dua yaitu technical impact dan business impact. Faktor-faktor yang dapat digunakan untuk menilai seberapa besar technical impact yang terjadi adalah loss of confidentiality, loss of integrity, loss of availability, dan loss of accountability. Faktor-faktor yang dapat digunakan untuk menilai seberapa besar business impact yang terjadi adalah financial damage, reputation damage, non-compliance, dan privacy violation. </w:t>
      </w:r>
    </w:p>
    <w:p w:rsidR="006C7543" w:rsidRPr="006C7543" w:rsidRDefault="006C7543" w:rsidP="00D0552C">
      <w:pPr>
        <w:spacing w:beforeLines="1" w:afterLines="1" w:line="360" w:lineRule="auto"/>
        <w:ind w:left="1440" w:firstLine="720"/>
        <w:jc w:val="both"/>
        <w:rPr>
          <w:rFonts w:ascii="Times New Roman" w:hAnsi="Times New Roman" w:cs="Times New Roman"/>
          <w:sz w:val="24"/>
          <w:szCs w:val="20"/>
        </w:rPr>
      </w:pPr>
      <w:r w:rsidRPr="00725EDD">
        <w:rPr>
          <w:rFonts w:ascii="Times New Roman" w:hAnsi="Times New Roman" w:cs="Times New Roman"/>
          <w:sz w:val="24"/>
          <w:szCs w:val="18"/>
        </w:rPr>
        <w:t xml:space="preserve">Setelah mendapatkan nilai untuk tiap kriteria yang ada, maka tahap selanjutnya adalah merata-rata nilai likelihood dan nilai impact, kemudian mengalikannya. Hasil perkalian tersebut merupakan hasil akhir penilaian suatu resiko yang nantinya akan digunakan untuk menggolongkan resiko. </w:t>
      </w:r>
    </w:p>
    <w:p w:rsidR="006C7543" w:rsidRPr="00725EDD" w:rsidRDefault="006C7543" w:rsidP="006C7543">
      <w:pPr>
        <w:spacing w:line="360" w:lineRule="auto"/>
        <w:jc w:val="both"/>
        <w:rPr>
          <w:rFonts w:ascii="Times New Roman" w:hAnsi="Times New Roman" w:cs="Times New Roman"/>
          <w:b/>
          <w:iCs/>
          <w:sz w:val="24"/>
          <w:shd w:val="clear" w:color="auto" w:fill="FFFFFF"/>
        </w:rPr>
      </w:pPr>
      <w:r w:rsidRPr="00725EDD">
        <w:rPr>
          <w:rFonts w:ascii="Times New Roman" w:hAnsi="Times New Roman" w:cs="Times New Roman"/>
          <w:b/>
          <w:iCs/>
          <w:sz w:val="24"/>
          <w:shd w:val="clear" w:color="auto" w:fill="FFFFFF"/>
        </w:rPr>
        <w:t>2.5 Global Technology Audit Guidelines</w:t>
      </w:r>
    </w:p>
    <w:p w:rsidR="006C7543" w:rsidRPr="006C7543" w:rsidRDefault="006C7543" w:rsidP="006C7543">
      <w:pPr>
        <w:pStyle w:val="NormalWeb"/>
        <w:spacing w:before="2" w:after="2" w:line="360" w:lineRule="auto"/>
        <w:ind w:left="1276"/>
        <w:jc w:val="both"/>
        <w:rPr>
          <w:rFonts w:ascii="Times New Roman" w:hAnsi="Times New Roman"/>
          <w:sz w:val="24"/>
          <w:lang w:eastAsia="en-US"/>
        </w:rPr>
      </w:pPr>
      <w:r w:rsidRPr="00725EDD">
        <w:rPr>
          <w:rFonts w:ascii="Times New Roman" w:hAnsi="Times New Roman"/>
          <w:sz w:val="24"/>
          <w:szCs w:val="18"/>
        </w:rPr>
        <w:t xml:space="preserve">           GTAG (Global Technology Audit Guide) merupakan sekumpulan seri buku yang disusun oleh beberapa peneliti dari IIA (The Institute of Internal Auditors). GTAG berisi panduan mengaudit teknologi informasi yang ditujukan untuk Kepala Auditor, Panitia Auditor dan Manajemen Eksekutif. Sampai saat </w:t>
      </w:r>
      <w:r w:rsidRPr="00725EDD">
        <w:rPr>
          <w:rFonts w:ascii="Times New Roman" w:hAnsi="Times New Roman"/>
          <w:sz w:val="24"/>
          <w:szCs w:val="18"/>
        </w:rPr>
        <w:lastRenderedPageBreak/>
        <w:t xml:space="preserve">ini terdapat beberapa seri GTAG yang sudah dipublikasikan. Dalam seri GTAG yang kesebelas, untuk mengembangkan IT Audit Plan, terdapat beberapa tahap yang dapat dilihat pada Gambar </w:t>
      </w:r>
      <w:r>
        <w:rPr>
          <w:rFonts w:ascii="Times New Roman" w:hAnsi="Times New Roman"/>
          <w:sz w:val="24"/>
          <w:szCs w:val="18"/>
        </w:rPr>
        <w:t>2.</w:t>
      </w:r>
      <w:r w:rsidRPr="00725EDD">
        <w:rPr>
          <w:rFonts w:ascii="Times New Roman" w:hAnsi="Times New Roman"/>
          <w:sz w:val="24"/>
          <w:szCs w:val="18"/>
        </w:rPr>
        <w:t xml:space="preserve">1 di bawah ini. </w:t>
      </w:r>
    </w:p>
    <w:p w:rsidR="006C7543" w:rsidRDefault="006C7543" w:rsidP="006C7543">
      <w:pPr>
        <w:spacing w:line="360" w:lineRule="auto"/>
        <w:jc w:val="both"/>
        <w:rPr>
          <w:rFonts w:ascii="Times New Roman" w:hAnsi="Times New Roman" w:cs="Times New Roman"/>
          <w:iCs/>
          <w:sz w:val="24"/>
          <w:shd w:val="clear" w:color="auto" w:fill="FFFFFF"/>
        </w:rPr>
      </w:pPr>
      <w:r w:rsidRPr="00725EDD">
        <w:rPr>
          <w:rFonts w:ascii="Times New Roman" w:hAnsi="Times New Roman" w:cs="Times New Roman"/>
          <w:iCs/>
          <w:noProof/>
          <w:sz w:val="24"/>
          <w:shd w:val="clear" w:color="auto" w:fill="FFFFFF"/>
          <w:lang w:val="en-US" w:eastAsia="ko-KR"/>
        </w:rPr>
        <w:drawing>
          <wp:inline distT="0" distB="0" distL="0" distR="0">
            <wp:extent cx="5800725" cy="2562225"/>
            <wp:effectExtent l="0" t="0" r="0" b="0"/>
            <wp:docPr id="1" name="Picture 1" descr="::Desktop:Screen Shot 2014-05-24 at 8.44.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4-05-24 at 8.44.32 PM.png"/>
                    <pic:cNvPicPr>
                      <a:picLocks noChangeAspect="1" noChangeArrowheads="1"/>
                    </pic:cNvPicPr>
                  </pic:nvPicPr>
                  <pic:blipFill rotWithShape="1">
                    <a:blip r:embed="rId7" cstate="print"/>
                    <a:srcRect b="22125"/>
                    <a:stretch/>
                  </pic:blipFill>
                  <pic:spPr bwMode="auto">
                    <a:xfrm>
                      <a:off x="0" y="0"/>
                      <a:ext cx="5803900" cy="256362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C7543" w:rsidRDefault="006C7543" w:rsidP="006C7543">
      <w:pPr>
        <w:spacing w:line="360" w:lineRule="auto"/>
        <w:contextualSpacing/>
        <w:jc w:val="center"/>
        <w:rPr>
          <w:rFonts w:ascii="Times New Roman" w:hAnsi="Times New Roman" w:cs="Times New Roman"/>
          <w:i/>
          <w:iCs/>
          <w:sz w:val="24"/>
          <w:shd w:val="clear" w:color="auto" w:fill="FFFFFF"/>
        </w:rPr>
      </w:pPr>
      <w:r>
        <w:rPr>
          <w:rFonts w:ascii="Times New Roman" w:hAnsi="Times New Roman" w:cs="Times New Roman"/>
          <w:iCs/>
          <w:sz w:val="24"/>
          <w:shd w:val="clear" w:color="auto" w:fill="FFFFFF"/>
        </w:rPr>
        <w:t xml:space="preserve">Gambar 2.1 Tahap – tahap IT </w:t>
      </w:r>
      <w:r w:rsidRPr="006C7543">
        <w:rPr>
          <w:rFonts w:ascii="Times New Roman" w:hAnsi="Times New Roman" w:cs="Times New Roman"/>
          <w:i/>
          <w:iCs/>
          <w:sz w:val="24"/>
          <w:shd w:val="clear" w:color="auto" w:fill="FFFFFF"/>
        </w:rPr>
        <w:t>Audit Plan</w:t>
      </w:r>
    </w:p>
    <w:p w:rsidR="006C7543" w:rsidRPr="006C7543" w:rsidRDefault="006C7543" w:rsidP="006C7543">
      <w:pPr>
        <w:spacing w:line="360" w:lineRule="auto"/>
        <w:contextualSpacing/>
        <w:jc w:val="center"/>
        <w:rPr>
          <w:rFonts w:ascii="Times New Roman" w:hAnsi="Times New Roman" w:cs="Times New Roman"/>
          <w:iCs/>
          <w:sz w:val="24"/>
          <w:shd w:val="clear" w:color="auto" w:fill="FFFFFF"/>
        </w:rPr>
      </w:pPr>
      <w:r w:rsidRPr="006C7543">
        <w:rPr>
          <w:rFonts w:ascii="Times New Roman" w:hAnsi="Times New Roman" w:cs="Times New Roman"/>
          <w:iCs/>
          <w:sz w:val="24"/>
          <w:shd w:val="clear" w:color="auto" w:fill="FFFFFF"/>
        </w:rPr>
        <w:t>Sumber: GTAG</w:t>
      </w:r>
      <w:r>
        <w:rPr>
          <w:rFonts w:ascii="Times New Roman" w:hAnsi="Times New Roman" w:cs="Times New Roman"/>
          <w:i/>
          <w:iCs/>
          <w:sz w:val="24"/>
          <w:shd w:val="clear" w:color="auto" w:fill="FFFFFF"/>
        </w:rPr>
        <w:t xml:space="preserve">: Developing IT Audit Plan </w:t>
      </w:r>
      <w:r w:rsidRPr="006C7543">
        <w:rPr>
          <w:rFonts w:ascii="Times New Roman" w:hAnsi="Times New Roman" w:cs="Times New Roman"/>
          <w:iCs/>
          <w:sz w:val="24"/>
          <w:shd w:val="clear" w:color="auto" w:fill="FFFFFF"/>
        </w:rPr>
        <w:t>(2008)</w:t>
      </w:r>
    </w:p>
    <w:p w:rsidR="006C7543" w:rsidRPr="00725EDD" w:rsidRDefault="006C7543" w:rsidP="006C7543">
      <w:pPr>
        <w:spacing w:line="360" w:lineRule="auto"/>
        <w:jc w:val="both"/>
        <w:rPr>
          <w:rFonts w:ascii="Times New Roman" w:hAnsi="Times New Roman" w:cs="Times New Roman"/>
          <w:b/>
          <w:iCs/>
          <w:sz w:val="24"/>
          <w:shd w:val="clear" w:color="auto" w:fill="FFFFFF"/>
        </w:rPr>
      </w:pPr>
      <w:r w:rsidRPr="00725EDD">
        <w:rPr>
          <w:rFonts w:ascii="Times New Roman" w:hAnsi="Times New Roman" w:cs="Times New Roman"/>
          <w:b/>
          <w:iCs/>
          <w:sz w:val="24"/>
          <w:shd w:val="clear" w:color="auto" w:fill="FFFFFF"/>
        </w:rPr>
        <w:t>2.6 Cobit</w:t>
      </w:r>
    </w:p>
    <w:p w:rsidR="006C7543" w:rsidRPr="00725EDD" w:rsidRDefault="006C7543" w:rsidP="006C7543">
      <w:pPr>
        <w:pStyle w:val="NormalWeb"/>
        <w:spacing w:before="2" w:after="2" w:line="360" w:lineRule="auto"/>
        <w:ind w:left="1418" w:firstLine="22"/>
        <w:jc w:val="both"/>
        <w:rPr>
          <w:rFonts w:ascii="Times New Roman" w:hAnsi="Times New Roman"/>
          <w:sz w:val="24"/>
          <w:szCs w:val="18"/>
        </w:rPr>
      </w:pPr>
      <w:r w:rsidRPr="00725EDD">
        <w:rPr>
          <w:rFonts w:ascii="Times New Roman" w:hAnsi="Times New Roman"/>
          <w:sz w:val="24"/>
          <w:szCs w:val="18"/>
        </w:rPr>
        <w:t xml:space="preserve">            COBIT adalah framework untuk membantu menjembatani perbedaan dan cara melakukan komunikasi sehubungan dengan kontrol requirements, masalah teknis, dan resiko bisnis kepada semua orang yang ada di perusahaan.COBIT memungkinkan pengembangan kebijakan yang jelas dan baik untuk proses-proses IT di perusahaan. COBIT selalu dikembangkan seiring berjalannya waktu dan diselaraskan dengan standar dan pedoman lain. COBIT merupakan kerangka yang baik untuk membantu memahami dan mengelola resiko dan manfaat yang terkait dengan IT.COBIT </w:t>
      </w:r>
      <w:r>
        <w:rPr>
          <w:rFonts w:ascii="Times New Roman" w:hAnsi="Times New Roman"/>
          <w:sz w:val="24"/>
          <w:szCs w:val="18"/>
        </w:rPr>
        <w:t xml:space="preserve">mendefinisikan kegiatan IT dalam empat </w:t>
      </w:r>
      <w:r w:rsidRPr="00725EDD">
        <w:rPr>
          <w:rFonts w:ascii="Times New Roman" w:hAnsi="Times New Roman"/>
          <w:sz w:val="24"/>
          <w:szCs w:val="18"/>
        </w:rPr>
        <w:t xml:space="preserve">domain yaitu Plan and Organise, Acquire and Implement, </w:t>
      </w:r>
      <w:r w:rsidRPr="00725EDD">
        <w:rPr>
          <w:rFonts w:ascii="Times New Roman" w:hAnsi="Times New Roman"/>
          <w:position w:val="2"/>
          <w:sz w:val="24"/>
          <w:szCs w:val="18"/>
        </w:rPr>
        <w:t xml:space="preserve">1. </w:t>
      </w:r>
      <w:r w:rsidRPr="00725EDD">
        <w:rPr>
          <w:rFonts w:ascii="Times New Roman" w:hAnsi="Times New Roman"/>
          <w:sz w:val="24"/>
          <w:szCs w:val="18"/>
        </w:rPr>
        <w:t>Deliver and Support, dan Monitor and Evaluate.</w:t>
      </w:r>
    </w:p>
    <w:p w:rsidR="006C7543" w:rsidRPr="00725EDD" w:rsidRDefault="006C7543" w:rsidP="00D0552C">
      <w:pPr>
        <w:spacing w:beforeLines="1" w:afterLines="1" w:line="360" w:lineRule="auto"/>
        <w:rPr>
          <w:rFonts w:ascii="Times New Roman" w:hAnsi="Times New Roman" w:cs="Times New Roman"/>
          <w:sz w:val="24"/>
          <w:szCs w:val="20"/>
        </w:rPr>
      </w:pPr>
      <w:r w:rsidRPr="00725EDD">
        <w:rPr>
          <w:rFonts w:ascii="Times New Roman" w:hAnsi="Times New Roman" w:cs="Times New Roman"/>
          <w:sz w:val="24"/>
          <w:szCs w:val="20"/>
        </w:rPr>
        <w:tab/>
      </w:r>
      <w:r w:rsidRPr="00725EDD">
        <w:rPr>
          <w:rFonts w:ascii="Times New Roman" w:hAnsi="Times New Roman" w:cs="Times New Roman"/>
          <w:sz w:val="24"/>
          <w:szCs w:val="20"/>
        </w:rPr>
        <w:tab/>
      </w:r>
    </w:p>
    <w:p w:rsidR="006C7543" w:rsidRPr="006C7543" w:rsidRDefault="006C7543" w:rsidP="006C7543">
      <w:pPr>
        <w:spacing w:line="360" w:lineRule="auto"/>
        <w:ind w:left="1276"/>
        <w:jc w:val="both"/>
        <w:rPr>
          <w:rFonts w:ascii="Times New Roman" w:hAnsi="Times New Roman" w:cs="Times New Roman"/>
          <w:b/>
          <w:iCs/>
          <w:sz w:val="24"/>
          <w:shd w:val="clear" w:color="auto" w:fill="FFFFFF"/>
        </w:rPr>
      </w:pPr>
      <w:r w:rsidRPr="00725EDD">
        <w:rPr>
          <w:rFonts w:ascii="Times New Roman" w:hAnsi="Times New Roman" w:cs="Times New Roman"/>
          <w:b/>
          <w:iCs/>
          <w:noProof/>
          <w:sz w:val="24"/>
          <w:shd w:val="clear" w:color="auto" w:fill="FFFFFF"/>
          <w:lang w:val="en-US" w:eastAsia="ko-KR"/>
        </w:rPr>
        <w:lastRenderedPageBreak/>
        <w:drawing>
          <wp:inline distT="0" distB="0" distL="0" distR="0">
            <wp:extent cx="4426284" cy="4572000"/>
            <wp:effectExtent l="25400" t="0" r="0" b="0"/>
            <wp:docPr id="2" name="Picture 2" descr="::Desktop:Screen Shot 2014-05-24 at 8.54.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4-05-24 at 8.54.52 PM.png"/>
                    <pic:cNvPicPr>
                      <a:picLocks noChangeAspect="1" noChangeArrowheads="1"/>
                    </pic:cNvPicPr>
                  </pic:nvPicPr>
                  <pic:blipFill>
                    <a:blip r:embed="rId8" cstate="print"/>
                    <a:srcRect/>
                    <a:stretch>
                      <a:fillRect/>
                    </a:stretch>
                  </pic:blipFill>
                  <pic:spPr bwMode="auto">
                    <a:xfrm>
                      <a:off x="0" y="0"/>
                      <a:ext cx="4427280" cy="4573029"/>
                    </a:xfrm>
                    <a:prstGeom prst="rect">
                      <a:avLst/>
                    </a:prstGeom>
                    <a:noFill/>
                    <a:ln w="9525">
                      <a:noFill/>
                      <a:miter lim="800000"/>
                      <a:headEnd/>
                      <a:tailEnd/>
                    </a:ln>
                  </pic:spPr>
                </pic:pic>
              </a:graphicData>
            </a:graphic>
          </wp:inline>
        </w:drawing>
      </w:r>
    </w:p>
    <w:p w:rsidR="006C7543" w:rsidRPr="00725EDD" w:rsidRDefault="006C7543" w:rsidP="006C7543">
      <w:pPr>
        <w:spacing w:line="360" w:lineRule="auto"/>
        <w:jc w:val="both"/>
        <w:rPr>
          <w:rFonts w:ascii="Times New Roman" w:hAnsi="Times New Roman" w:cs="Times New Roman"/>
          <w:b/>
          <w:iCs/>
          <w:sz w:val="24"/>
          <w:shd w:val="clear" w:color="auto" w:fill="FFFFFF"/>
        </w:rPr>
      </w:pPr>
      <w:r w:rsidRPr="00725EDD">
        <w:rPr>
          <w:rFonts w:ascii="Times New Roman" w:hAnsi="Times New Roman" w:cs="Times New Roman"/>
          <w:b/>
          <w:iCs/>
          <w:sz w:val="24"/>
          <w:shd w:val="clear" w:color="auto" w:fill="FFFFFF"/>
        </w:rPr>
        <w:t>2.7 Pengertian Jaringan</w:t>
      </w:r>
    </w:p>
    <w:p w:rsidR="006C7543" w:rsidRDefault="006C7543" w:rsidP="006C7543">
      <w:pPr>
        <w:spacing w:line="360" w:lineRule="auto"/>
        <w:ind w:left="1560" w:firstLine="600"/>
        <w:jc w:val="both"/>
        <w:rPr>
          <w:rFonts w:ascii="Times New Roman" w:hAnsi="Times New Roman" w:cs="Times New Roman"/>
          <w:sz w:val="24"/>
          <w:szCs w:val="36"/>
        </w:rPr>
      </w:pPr>
      <w:r w:rsidRPr="00725EDD">
        <w:rPr>
          <w:rFonts w:ascii="Times New Roman" w:hAnsi="Times New Roman" w:cs="Times New Roman"/>
          <w:sz w:val="24"/>
          <w:szCs w:val="36"/>
        </w:rPr>
        <w:t xml:space="preserve">      Jaringan komputer menurut Andrew S. Tanenbaum (1997, p1) adalah sekumpulan computer berjumlah banyak yang terpisah-pisah akan tetapi saling berhubungan dalam melaksanakan tugasnya. Ada dua model koneksi dalam jaringan yaitu: </w:t>
      </w:r>
    </w:p>
    <w:p w:rsidR="006C7543" w:rsidRDefault="006C7543" w:rsidP="006C7543">
      <w:pPr>
        <w:pStyle w:val="ListParagraph"/>
        <w:numPr>
          <w:ilvl w:val="0"/>
          <w:numId w:val="14"/>
        </w:numPr>
        <w:spacing w:line="360" w:lineRule="auto"/>
        <w:jc w:val="both"/>
        <w:rPr>
          <w:rFonts w:ascii="Times New Roman" w:hAnsi="Times New Roman" w:cs="Times New Roman"/>
          <w:sz w:val="24"/>
          <w:szCs w:val="36"/>
        </w:rPr>
      </w:pPr>
      <w:r>
        <w:rPr>
          <w:rFonts w:ascii="Times New Roman" w:hAnsi="Times New Roman" w:cs="Times New Roman"/>
          <w:sz w:val="24"/>
          <w:szCs w:val="36"/>
        </w:rPr>
        <w:t>Internet</w:t>
      </w:r>
    </w:p>
    <w:p w:rsid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Pengertian internet memiliki arti yang cukup luas dimana kata internet itu sendiri merupakan singkatan kata dari interconnection-networking, bila dijabarkan secara sistem global maka internet merupakan jaringan komputer diseluruh penjuru dunia yang saling terhubung satu sama lain dengan menggunakan standar Internet Protocol Suite(TCP/IP) sehingga antara komputer dapat saling mengakses informasi dan bertukar data. Internet mencangkup segala sesuatu secara luas baik itu komputerisasi maupun telekomunikasi</w:t>
      </w:r>
    </w:p>
    <w:p w:rsidR="006C7543" w:rsidRDefault="006C7543" w:rsidP="006C7543">
      <w:pPr>
        <w:pStyle w:val="ListParagraph"/>
        <w:numPr>
          <w:ilvl w:val="0"/>
          <w:numId w:val="14"/>
        </w:numPr>
        <w:spacing w:line="360" w:lineRule="auto"/>
        <w:jc w:val="both"/>
        <w:rPr>
          <w:rFonts w:ascii="Times New Roman" w:hAnsi="Times New Roman" w:cs="Times New Roman"/>
          <w:sz w:val="24"/>
          <w:szCs w:val="36"/>
        </w:rPr>
      </w:pPr>
      <w:r>
        <w:rPr>
          <w:rFonts w:ascii="Times New Roman" w:hAnsi="Times New Roman" w:cs="Times New Roman"/>
          <w:sz w:val="24"/>
          <w:szCs w:val="36"/>
        </w:rPr>
        <w:lastRenderedPageBreak/>
        <w:t xml:space="preserve">Protokol </w:t>
      </w:r>
    </w:p>
    <w:p w:rsidR="006C7543" w:rsidRPr="006C7543" w:rsidRDefault="006C7543" w:rsidP="006C7543">
      <w:pPr>
        <w:pStyle w:val="ListParagraph"/>
        <w:spacing w:line="360" w:lineRule="auto"/>
        <w:ind w:left="1854"/>
        <w:jc w:val="both"/>
        <w:rPr>
          <w:rFonts w:ascii="Times New Roman" w:hAnsi="Times New Roman" w:cs="Times New Roman"/>
          <w:sz w:val="24"/>
          <w:szCs w:val="36"/>
        </w:rPr>
      </w:pPr>
      <w:r w:rsidRPr="00725EDD">
        <w:rPr>
          <w:rFonts w:ascii="Times New Roman" w:hAnsi="Times New Roman" w:cs="Times New Roman"/>
          <w:sz w:val="24"/>
          <w:szCs w:val="36"/>
        </w:rPr>
        <w:t>Protokol adalah sebuah aturan atau standar yang mengatur atau mengijinkan terjadinya hubungan, komunikasi, dan perpindahan data antara dua atau lebih titik komputer. Protokol dapat diterapkan pada perangkat keras, perangkat lunak atau kombinasi dari keduanya. Pada tingkatan yang terendah, protokol mendefinisikan koneksi perangkat keras.</w:t>
      </w:r>
    </w:p>
    <w:p w:rsidR="00A658A9" w:rsidRDefault="006C7543" w:rsidP="006C7543">
      <w:pPr>
        <w:spacing w:line="360" w:lineRule="auto"/>
        <w:jc w:val="both"/>
        <w:rPr>
          <w:rFonts w:ascii="Times New Roman" w:hAnsi="Times New Roman" w:cs="Times New Roman"/>
          <w:sz w:val="24"/>
          <w:lang w:eastAsia="ko-KR"/>
        </w:rPr>
      </w:pPr>
      <w:r w:rsidRPr="00725EDD">
        <w:rPr>
          <w:rFonts w:ascii="Times New Roman" w:hAnsi="Times New Roman" w:cs="Times New Roman"/>
          <w:sz w:val="24"/>
          <w:szCs w:val="36"/>
        </w:rPr>
        <w:tab/>
      </w:r>
    </w:p>
    <w:p w:rsidR="006C7543" w:rsidRDefault="006C7543">
      <w:pPr>
        <w:rPr>
          <w:rFonts w:ascii="Times New Roman" w:hAnsi="Times New Roman" w:cs="Times New Roman"/>
          <w:b/>
          <w:sz w:val="24"/>
          <w:szCs w:val="24"/>
        </w:rPr>
      </w:pPr>
      <w:r>
        <w:rPr>
          <w:rFonts w:ascii="Times New Roman" w:hAnsi="Times New Roman" w:cs="Times New Roman"/>
          <w:b/>
          <w:sz w:val="24"/>
          <w:szCs w:val="24"/>
        </w:rPr>
        <w:br w:type="page"/>
      </w:r>
    </w:p>
    <w:p w:rsidR="00A658A9" w:rsidRPr="00080A50" w:rsidRDefault="00A658A9" w:rsidP="006C75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3</w:t>
      </w:r>
    </w:p>
    <w:p w:rsidR="006C7543" w:rsidRPr="006C7543" w:rsidRDefault="00A658A9" w:rsidP="006C754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6C7543" w:rsidRPr="004A5823" w:rsidRDefault="006C7543" w:rsidP="006C7543">
      <w:pPr>
        <w:pStyle w:val="Default"/>
        <w:spacing w:line="360" w:lineRule="auto"/>
        <w:rPr>
          <w:szCs w:val="23"/>
        </w:rPr>
      </w:pPr>
      <w:r w:rsidRPr="004A5823">
        <w:rPr>
          <w:b/>
          <w:bCs/>
          <w:szCs w:val="23"/>
        </w:rPr>
        <w:t xml:space="preserve">3.1 Model Bisnis Perusahaan </w:t>
      </w:r>
    </w:p>
    <w:p w:rsidR="006C7543" w:rsidRDefault="006C7543" w:rsidP="006C7543">
      <w:pPr>
        <w:spacing w:line="360" w:lineRule="auto"/>
        <w:jc w:val="both"/>
        <w:rPr>
          <w:rFonts w:ascii="Times New Roman" w:hAnsi="Times New Roman" w:cs="Times New Roman"/>
          <w:sz w:val="24"/>
        </w:rPr>
      </w:pPr>
      <w:r>
        <w:rPr>
          <w:rFonts w:ascii="Times New Roman" w:hAnsi="Times New Roman" w:cs="Times New Roman"/>
          <w:sz w:val="24"/>
        </w:rPr>
        <w:tab/>
        <w:t>Setiap perusahaan memiliki model bisnis yang berbeda-beda, tergantung pada jenis bisnis yang dijalaninya. Pada perusahaan X ini model bisnis yang dijalankan dapat dideskripsikan melalui Sembilan pilar utama (</w:t>
      </w:r>
      <w:r>
        <w:rPr>
          <w:rFonts w:ascii="Times New Roman" w:hAnsi="Times New Roman" w:cs="Times New Roman"/>
          <w:i/>
          <w:sz w:val="24"/>
        </w:rPr>
        <w:t>Nine Building Block</w:t>
      </w:r>
      <w:r>
        <w:rPr>
          <w:rFonts w:ascii="Times New Roman" w:hAnsi="Times New Roman" w:cs="Times New Roman"/>
          <w:sz w:val="24"/>
        </w:rPr>
        <w:t>) yang diambil pada sebuah buku “Business Model Canvas” yang penerapannya di Indonesia diterapkan oleh Tim PPM Manajemen tahun 2012 [4]. Adapun Sembilan Pilar Utama pada  PT X ini adalah sebagai berikut :</w:t>
      </w:r>
    </w:p>
    <w:p w:rsidR="006C7543" w:rsidRPr="006C7543" w:rsidRDefault="006C7543" w:rsidP="006C7543">
      <w:pPr>
        <w:pStyle w:val="ListParagraph"/>
        <w:numPr>
          <w:ilvl w:val="0"/>
          <w:numId w:val="15"/>
        </w:numPr>
        <w:spacing w:line="360" w:lineRule="auto"/>
        <w:jc w:val="both"/>
        <w:rPr>
          <w:rFonts w:ascii="Times New Roman" w:hAnsi="Times New Roman" w:cs="Times New Roman"/>
          <w:i/>
          <w:sz w:val="24"/>
        </w:rPr>
      </w:pPr>
      <w:r w:rsidRPr="006C7543">
        <w:rPr>
          <w:rFonts w:ascii="Times New Roman" w:hAnsi="Times New Roman" w:cs="Times New Roman"/>
          <w:i/>
          <w:sz w:val="24"/>
        </w:rPr>
        <w:t>Value Proposition</w:t>
      </w:r>
    </w:p>
    <w:p w:rsidR="006C7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Swalayan</w:t>
      </w:r>
    </w:p>
    <w:p w:rsidR="006C7543" w:rsidRDefault="006C7543" w:rsidP="006C7543">
      <w:pPr>
        <w:pStyle w:val="ListParagraph"/>
        <w:spacing w:line="360" w:lineRule="auto"/>
        <w:ind w:left="1620" w:firstLine="270"/>
        <w:jc w:val="both"/>
        <w:rPr>
          <w:rFonts w:ascii="Times New Roman" w:hAnsi="Times New Roman" w:cs="Times New Roman"/>
          <w:sz w:val="24"/>
        </w:rPr>
      </w:pPr>
      <w:r>
        <w:rPr>
          <w:rFonts w:ascii="Times New Roman" w:hAnsi="Times New Roman" w:cs="Times New Roman"/>
          <w:sz w:val="24"/>
        </w:rPr>
        <w:t>Makanan segar, makanan cepat saji, makanan ringan local, makanan ringan import, bumbu dapur dan saos kemasan, berbagai jenis minuman, keperluan rumah tangga, perlengkapan bayi dan anak, peralatan mandi dan pembersih badan, kebutuhan pokok, obat dan kosmetik.</w:t>
      </w:r>
    </w:p>
    <w:p w:rsidR="006C7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Bakery</w:t>
      </w:r>
    </w:p>
    <w:p w:rsidR="006C7543" w:rsidRDefault="006C7543" w:rsidP="006C7543">
      <w:pPr>
        <w:pStyle w:val="ListParagraph"/>
        <w:spacing w:line="360" w:lineRule="auto"/>
        <w:ind w:left="1530" w:firstLine="360"/>
        <w:jc w:val="both"/>
        <w:rPr>
          <w:rFonts w:ascii="Times New Roman" w:hAnsi="Times New Roman" w:cs="Times New Roman"/>
          <w:sz w:val="24"/>
        </w:rPr>
      </w:pPr>
      <w:r>
        <w:rPr>
          <w:rFonts w:ascii="Times New Roman" w:hAnsi="Times New Roman" w:cs="Times New Roman"/>
          <w:sz w:val="24"/>
        </w:rPr>
        <w:t>Kue kering, kue basah, roti, cake, pudding, agar agar, kue tradisional dan tart.</w:t>
      </w:r>
    </w:p>
    <w:p w:rsidR="006C7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 xml:space="preserve">Restoran </w:t>
      </w:r>
    </w:p>
    <w:p w:rsidR="006C7543" w:rsidRPr="004C361C" w:rsidRDefault="006C7543" w:rsidP="006C7543">
      <w:pPr>
        <w:pStyle w:val="ListParagraph"/>
        <w:tabs>
          <w:tab w:val="left" w:pos="1620"/>
        </w:tabs>
        <w:spacing w:line="360" w:lineRule="auto"/>
        <w:ind w:left="2160" w:hanging="270"/>
        <w:jc w:val="both"/>
        <w:rPr>
          <w:rFonts w:ascii="Times New Roman" w:hAnsi="Times New Roman" w:cs="Times New Roman"/>
          <w:sz w:val="24"/>
        </w:rPr>
      </w:pPr>
      <w:r>
        <w:rPr>
          <w:rFonts w:ascii="Times New Roman" w:hAnsi="Times New Roman" w:cs="Times New Roman"/>
          <w:sz w:val="24"/>
        </w:rPr>
        <w:t xml:space="preserve">Masakan Indonesia dan masakan </w:t>
      </w:r>
      <w:r>
        <w:rPr>
          <w:rFonts w:ascii="Times New Roman" w:hAnsi="Times New Roman" w:cs="Times New Roman"/>
          <w:i/>
          <w:sz w:val="24"/>
        </w:rPr>
        <w:t xml:space="preserve">International </w:t>
      </w:r>
      <w:r>
        <w:rPr>
          <w:rFonts w:ascii="Times New Roman" w:hAnsi="Times New Roman" w:cs="Times New Roman"/>
          <w:sz w:val="24"/>
        </w:rPr>
        <w:t>(</w:t>
      </w:r>
      <w:r>
        <w:rPr>
          <w:rFonts w:ascii="Times New Roman" w:hAnsi="Times New Roman" w:cs="Times New Roman"/>
          <w:i/>
          <w:sz w:val="24"/>
        </w:rPr>
        <w:t>Chinese Food</w:t>
      </w:r>
      <w:r>
        <w:rPr>
          <w:rFonts w:ascii="Times New Roman" w:hAnsi="Times New Roman" w:cs="Times New Roman"/>
          <w:sz w:val="24"/>
        </w:rPr>
        <w:t>).</w:t>
      </w:r>
    </w:p>
    <w:p w:rsidR="006C7543" w:rsidRPr="004C361C" w:rsidRDefault="006C7543" w:rsidP="006C7543">
      <w:pPr>
        <w:pStyle w:val="ListParagraph"/>
        <w:numPr>
          <w:ilvl w:val="0"/>
          <w:numId w:val="15"/>
        </w:numPr>
        <w:spacing w:line="360" w:lineRule="auto"/>
        <w:jc w:val="both"/>
        <w:rPr>
          <w:rFonts w:ascii="Times New Roman" w:hAnsi="Times New Roman" w:cs="Times New Roman"/>
          <w:i/>
          <w:sz w:val="24"/>
        </w:rPr>
      </w:pPr>
      <w:r w:rsidRPr="004C361C">
        <w:rPr>
          <w:rFonts w:ascii="Times New Roman" w:hAnsi="Times New Roman" w:cs="Times New Roman"/>
          <w:i/>
          <w:sz w:val="24"/>
        </w:rPr>
        <w:t>Target Konsumen</w:t>
      </w:r>
    </w:p>
    <w:p w:rsidR="006C7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Kalangan menengah yang berdomisili di sekitar Surabaya.</w:t>
      </w:r>
    </w:p>
    <w:p w:rsidR="006C7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Kalangan atas yang berdomisili di sekitar Surabaya</w:t>
      </w:r>
    </w:p>
    <w:p w:rsidR="006C7543" w:rsidRPr="004C361C" w:rsidRDefault="006C7543" w:rsidP="006C7543">
      <w:pPr>
        <w:pStyle w:val="ListParagraph"/>
        <w:numPr>
          <w:ilvl w:val="0"/>
          <w:numId w:val="15"/>
        </w:numPr>
        <w:spacing w:line="360" w:lineRule="auto"/>
        <w:jc w:val="both"/>
        <w:rPr>
          <w:rFonts w:ascii="Times New Roman" w:hAnsi="Times New Roman" w:cs="Times New Roman"/>
          <w:i/>
          <w:sz w:val="24"/>
        </w:rPr>
      </w:pPr>
      <w:r w:rsidRPr="004C361C">
        <w:rPr>
          <w:rFonts w:ascii="Times New Roman" w:hAnsi="Times New Roman" w:cs="Times New Roman"/>
          <w:i/>
          <w:sz w:val="24"/>
        </w:rPr>
        <w:t>Relationship</w:t>
      </w:r>
    </w:p>
    <w:p w:rsidR="006C7543" w:rsidRPr="00CB19DF" w:rsidRDefault="006C7543" w:rsidP="006C7543">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t xml:space="preserve">Pada bisnis swalayan A menyediakan fitur Privilage Card untuk konsumen yang setia pada swalayan ini dimana kartu ini memiliki banyak keuntungan. Yaitu pada setiap pembelian dengan kelipatan lima ratus ribu rupiah akan mendapatkan tambahan satu poin, dimana poin tersebut akan digunakan untuk menukar dengan </w:t>
      </w:r>
      <w:r>
        <w:rPr>
          <w:rFonts w:ascii="Times New Roman" w:hAnsi="Times New Roman" w:cs="Times New Roman"/>
          <w:i/>
          <w:sz w:val="24"/>
        </w:rPr>
        <w:t>voucher</w:t>
      </w:r>
      <w:r>
        <w:rPr>
          <w:rFonts w:ascii="Times New Roman" w:hAnsi="Times New Roman" w:cs="Times New Roman"/>
          <w:sz w:val="24"/>
        </w:rPr>
        <w:t xml:space="preserve"> atau mendapatkan diskon jika poin yang terkumpul sudah mencapai 100 poin.</w:t>
      </w:r>
    </w:p>
    <w:p w:rsidR="006C7543" w:rsidRPr="004C361C" w:rsidRDefault="006C7543" w:rsidP="006C7543">
      <w:pPr>
        <w:pStyle w:val="ListParagraph"/>
        <w:numPr>
          <w:ilvl w:val="0"/>
          <w:numId w:val="15"/>
        </w:numPr>
        <w:spacing w:line="360" w:lineRule="auto"/>
        <w:jc w:val="both"/>
        <w:rPr>
          <w:rFonts w:ascii="Times New Roman" w:hAnsi="Times New Roman" w:cs="Times New Roman"/>
          <w:i/>
          <w:sz w:val="24"/>
        </w:rPr>
      </w:pPr>
      <w:r w:rsidRPr="004C361C">
        <w:rPr>
          <w:rFonts w:ascii="Times New Roman" w:hAnsi="Times New Roman" w:cs="Times New Roman"/>
          <w:i/>
          <w:sz w:val="24"/>
        </w:rPr>
        <w:t>Value Configuration</w:t>
      </w:r>
    </w:p>
    <w:p w:rsidR="006C7543" w:rsidRDefault="006C7543" w:rsidP="006C7543">
      <w:pPr>
        <w:pStyle w:val="ListParagraph"/>
        <w:spacing w:line="360" w:lineRule="auto"/>
        <w:ind w:left="1080" w:firstLine="360"/>
        <w:jc w:val="both"/>
        <w:rPr>
          <w:rFonts w:ascii="Times New Roman" w:hAnsi="Times New Roman" w:cs="Times New Roman"/>
          <w:sz w:val="24"/>
        </w:rPr>
      </w:pPr>
      <w:r>
        <w:rPr>
          <w:rFonts w:ascii="Times New Roman" w:hAnsi="Times New Roman" w:cs="Times New Roman"/>
          <w:sz w:val="24"/>
        </w:rPr>
        <w:lastRenderedPageBreak/>
        <w:t xml:space="preserve">Pada divisi </w:t>
      </w:r>
      <w:r w:rsidRPr="008F2ABD">
        <w:rPr>
          <w:rFonts w:ascii="Times New Roman" w:hAnsi="Times New Roman" w:cs="Times New Roman"/>
          <w:i/>
          <w:sz w:val="24"/>
        </w:rPr>
        <w:t>Procurement</w:t>
      </w:r>
      <w:r>
        <w:rPr>
          <w:rFonts w:ascii="Times New Roman" w:hAnsi="Times New Roman" w:cs="Times New Roman"/>
          <w:sz w:val="24"/>
        </w:rPr>
        <w:t xml:space="preserve"> melakukan pemesanan dengan membuatkan PO (</w:t>
      </w:r>
      <w:r w:rsidRPr="008F2ABD">
        <w:rPr>
          <w:rFonts w:ascii="Times New Roman" w:hAnsi="Times New Roman" w:cs="Times New Roman"/>
          <w:i/>
          <w:sz w:val="24"/>
        </w:rPr>
        <w:t>Purchase</w:t>
      </w:r>
      <w:r>
        <w:rPr>
          <w:rFonts w:ascii="Times New Roman" w:hAnsi="Times New Roman" w:cs="Times New Roman"/>
          <w:sz w:val="24"/>
        </w:rPr>
        <w:t xml:space="preserve"> </w:t>
      </w:r>
      <w:r w:rsidRPr="008F2ABD">
        <w:rPr>
          <w:rFonts w:ascii="Times New Roman" w:hAnsi="Times New Roman" w:cs="Times New Roman"/>
          <w:i/>
          <w:sz w:val="24"/>
        </w:rPr>
        <w:t>Order</w:t>
      </w:r>
      <w:r>
        <w:rPr>
          <w:rFonts w:ascii="Times New Roman" w:hAnsi="Times New Roman" w:cs="Times New Roman"/>
          <w:sz w:val="24"/>
        </w:rPr>
        <w:t>) yang sudah disetujui oleh Manager Procurement terhadap Supplier. Maka setelah proses Procurement disetujui selanjutnya PO akjan dibawa oleh sales dan ketika barang dating maka sales akan membawa barang beserta invoice-nya menuju gudang untuk dilakukan good receipt.</w:t>
      </w:r>
    </w:p>
    <w:p w:rsidR="006C7543" w:rsidRDefault="006C7543" w:rsidP="006C7543">
      <w:pPr>
        <w:pStyle w:val="Default"/>
        <w:spacing w:line="360" w:lineRule="auto"/>
        <w:ind w:left="990" w:firstLine="450"/>
        <w:jc w:val="both"/>
        <w:rPr>
          <w:szCs w:val="18"/>
        </w:rPr>
      </w:pPr>
      <w:r w:rsidRPr="00E034AB">
        <w:rPr>
          <w:szCs w:val="18"/>
        </w:rPr>
        <w:t xml:space="preserve">Divisi Gudang menerima barang yang dikirim oleh </w:t>
      </w:r>
      <w:r w:rsidRPr="00E034AB">
        <w:rPr>
          <w:i/>
          <w:iCs/>
          <w:szCs w:val="18"/>
        </w:rPr>
        <w:t>sales</w:t>
      </w:r>
      <w:r w:rsidRPr="00E034AB">
        <w:rPr>
          <w:szCs w:val="18"/>
        </w:rPr>
        <w:t xml:space="preserve">. Setelah itu barang-barang tersebut akan dicek kuantitas dan kualitasnya sesuai dengan pesanan dan </w:t>
      </w:r>
      <w:r w:rsidRPr="00E034AB">
        <w:rPr>
          <w:i/>
          <w:iCs/>
          <w:szCs w:val="18"/>
        </w:rPr>
        <w:t xml:space="preserve">invoice </w:t>
      </w:r>
      <w:r w:rsidRPr="00E034AB">
        <w:rPr>
          <w:szCs w:val="18"/>
        </w:rPr>
        <w:t xml:space="preserve">yang ada. Data yang ada tersebut akan diserahkan kepada bagian administrasi untuk dimasukkan ke dalam sistem. </w:t>
      </w:r>
    </w:p>
    <w:p w:rsidR="006C7543" w:rsidRPr="00E034AB" w:rsidRDefault="006C7543" w:rsidP="006C7543">
      <w:pPr>
        <w:pStyle w:val="Default"/>
        <w:spacing w:line="360" w:lineRule="auto"/>
        <w:ind w:left="990" w:firstLine="450"/>
        <w:jc w:val="both"/>
        <w:rPr>
          <w:szCs w:val="18"/>
        </w:rPr>
      </w:pPr>
      <w:r w:rsidRPr="00E034AB">
        <w:rPr>
          <w:szCs w:val="18"/>
        </w:rPr>
        <w:t xml:space="preserve">Divisi </w:t>
      </w:r>
      <w:r w:rsidRPr="00E034AB">
        <w:rPr>
          <w:i/>
          <w:iCs/>
          <w:szCs w:val="18"/>
        </w:rPr>
        <w:t xml:space="preserve">Accounting </w:t>
      </w:r>
      <w:r w:rsidRPr="00E034AB">
        <w:rPr>
          <w:szCs w:val="18"/>
        </w:rPr>
        <w:t xml:space="preserve">akan mencatat hutang sesuai dengan pesanan yang telah dikirim ke </w:t>
      </w:r>
      <w:r w:rsidRPr="00E034AB">
        <w:rPr>
          <w:i/>
          <w:iCs/>
          <w:szCs w:val="18"/>
        </w:rPr>
        <w:t>supplier</w:t>
      </w:r>
      <w:r w:rsidRPr="00E034AB">
        <w:rPr>
          <w:szCs w:val="18"/>
        </w:rPr>
        <w:t xml:space="preserve">. Divisi Operasional berhak meminta barang-barang yang diperlukan sesuai kebutuhan kepada Divisi Gudang. Setelah ada persetujuan dari divisi gudang, maka perpindahan barang akan dilakukan dari gudang ke divisi yang memerlukan. </w:t>
      </w:r>
    </w:p>
    <w:p w:rsidR="006C7543" w:rsidRPr="00E034AB" w:rsidRDefault="006C7543" w:rsidP="006C7543">
      <w:pPr>
        <w:pStyle w:val="Default"/>
        <w:spacing w:line="360" w:lineRule="auto"/>
        <w:ind w:left="990" w:firstLine="450"/>
        <w:jc w:val="both"/>
        <w:rPr>
          <w:szCs w:val="18"/>
        </w:rPr>
      </w:pPr>
      <w:r w:rsidRPr="00E034AB">
        <w:rPr>
          <w:szCs w:val="18"/>
        </w:rPr>
        <w:t xml:space="preserve">Pada Swalayan A, setelah barang-barang yang diminta telah dikirim pada divisi Operasional, maka barang-barang tersebut langsung akan didisplay dan siap dijual. </w:t>
      </w:r>
    </w:p>
    <w:p w:rsidR="006C7543" w:rsidRPr="00E034AB" w:rsidRDefault="006C7543" w:rsidP="006C7543">
      <w:pPr>
        <w:pStyle w:val="Default"/>
        <w:spacing w:line="360" w:lineRule="auto"/>
        <w:ind w:left="990" w:firstLine="450"/>
        <w:jc w:val="both"/>
        <w:rPr>
          <w:szCs w:val="18"/>
        </w:rPr>
      </w:pPr>
      <w:r w:rsidRPr="00E034AB">
        <w:rPr>
          <w:szCs w:val="18"/>
        </w:rPr>
        <w:t>Pada Bakery B, bahan baku yang diminta tersebut akan diolah terlebih dahulu di pabrik menjadi r</w:t>
      </w:r>
    </w:p>
    <w:p w:rsidR="006C7543" w:rsidRPr="00E034AB" w:rsidRDefault="006C7543" w:rsidP="006C7543">
      <w:pPr>
        <w:pStyle w:val="Default"/>
        <w:spacing w:line="360" w:lineRule="auto"/>
        <w:ind w:left="990" w:firstLine="450"/>
        <w:jc w:val="both"/>
        <w:rPr>
          <w:szCs w:val="18"/>
        </w:rPr>
      </w:pPr>
      <w:r w:rsidRPr="00E034AB">
        <w:rPr>
          <w:szCs w:val="18"/>
        </w:rPr>
        <w:t xml:space="preserve">oti, kue, </w:t>
      </w:r>
      <w:r w:rsidRPr="00E034AB">
        <w:rPr>
          <w:i/>
          <w:iCs/>
          <w:szCs w:val="18"/>
        </w:rPr>
        <w:t xml:space="preserve">cake </w:t>
      </w:r>
      <w:r w:rsidRPr="00E034AB">
        <w:rPr>
          <w:szCs w:val="18"/>
        </w:rPr>
        <w:t xml:space="preserve">atau </w:t>
      </w:r>
      <w:r w:rsidRPr="00E034AB">
        <w:rPr>
          <w:i/>
          <w:iCs/>
          <w:szCs w:val="18"/>
        </w:rPr>
        <w:t xml:space="preserve">pudding. </w:t>
      </w:r>
      <w:r w:rsidRPr="00E034AB">
        <w:rPr>
          <w:szCs w:val="18"/>
        </w:rPr>
        <w:t xml:space="preserve">Setelah jadi dan dikemas, maka roti-roti itu akan dijual melalui stand di Swalayan A atau melalui penjual keliling menggunakan sepeda motor. </w:t>
      </w:r>
    </w:p>
    <w:p w:rsidR="006C7543" w:rsidRPr="00E034AB" w:rsidRDefault="006C7543" w:rsidP="006C7543">
      <w:pPr>
        <w:spacing w:line="360" w:lineRule="auto"/>
        <w:ind w:left="990" w:firstLine="450"/>
        <w:jc w:val="both"/>
        <w:rPr>
          <w:rFonts w:ascii="Times New Roman" w:hAnsi="Times New Roman" w:cs="Times New Roman"/>
          <w:sz w:val="24"/>
          <w:szCs w:val="18"/>
        </w:rPr>
      </w:pPr>
      <w:r w:rsidRPr="00E034AB">
        <w:rPr>
          <w:rFonts w:ascii="Times New Roman" w:hAnsi="Times New Roman" w:cs="Times New Roman"/>
          <w:sz w:val="24"/>
          <w:szCs w:val="18"/>
        </w:rPr>
        <w:t>Pada Restoran C, setelah itu bahan-bahan tersebut disimpan di gudang atau kulkas Restoran C. Bahan-bahan itu akan diolah sesuai pesanan pembeli yang mengunjungi Restoran C.</w:t>
      </w:r>
      <w:r>
        <w:rPr>
          <w:rFonts w:ascii="Times New Roman" w:hAnsi="Times New Roman" w:cs="Times New Roman"/>
          <w:sz w:val="24"/>
          <w:szCs w:val="18"/>
        </w:rPr>
        <w:t xml:space="preserve"> </w:t>
      </w:r>
    </w:p>
    <w:p w:rsidR="006C7543" w:rsidRPr="004C361C" w:rsidRDefault="006C7543" w:rsidP="006C7543">
      <w:pPr>
        <w:pStyle w:val="ListParagraph"/>
        <w:numPr>
          <w:ilvl w:val="0"/>
          <w:numId w:val="15"/>
        </w:numPr>
        <w:spacing w:line="360" w:lineRule="auto"/>
        <w:jc w:val="both"/>
        <w:rPr>
          <w:rFonts w:ascii="Times New Roman" w:hAnsi="Times New Roman" w:cs="Times New Roman"/>
          <w:i/>
          <w:sz w:val="24"/>
        </w:rPr>
      </w:pPr>
      <w:r w:rsidRPr="004C361C">
        <w:rPr>
          <w:rFonts w:ascii="Times New Roman" w:hAnsi="Times New Roman" w:cs="Times New Roman"/>
          <w:i/>
          <w:sz w:val="24"/>
        </w:rPr>
        <w:t>Partner Network</w:t>
      </w:r>
    </w:p>
    <w:p w:rsidR="006C7543" w:rsidRPr="00712543" w:rsidRDefault="006C7543" w:rsidP="006C7543">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Pada hal ini rekan bisnis atau mitra bisnis yang bekerja sama dengan perusahaan ini, seperti perusahaan PT. Segarman, Unilever, Wings, dan ribuan supplier lainnya.</w:t>
      </w:r>
    </w:p>
    <w:p w:rsidR="006C7543" w:rsidRPr="00170F49" w:rsidRDefault="006C7543" w:rsidP="006C7543">
      <w:pPr>
        <w:autoSpaceDE w:val="0"/>
        <w:autoSpaceDN w:val="0"/>
        <w:adjustRightInd w:val="0"/>
        <w:spacing w:after="0" w:line="360" w:lineRule="auto"/>
        <w:rPr>
          <w:rFonts w:ascii="Times New Roman" w:hAnsi="Times New Roman" w:cs="Times New Roman"/>
          <w:color w:val="000000"/>
          <w:sz w:val="23"/>
          <w:szCs w:val="23"/>
        </w:rPr>
      </w:pPr>
      <w:r w:rsidRPr="00170F49">
        <w:rPr>
          <w:rFonts w:ascii="Times New Roman" w:hAnsi="Times New Roman" w:cs="Times New Roman"/>
          <w:b/>
          <w:bCs/>
          <w:color w:val="000000"/>
          <w:sz w:val="24"/>
          <w:szCs w:val="23"/>
        </w:rPr>
        <w:t xml:space="preserve">3.2 Strategi Bisnis Perusahaan </w:t>
      </w:r>
    </w:p>
    <w:p w:rsidR="006C7543" w:rsidRPr="004A5823" w:rsidRDefault="006C7543" w:rsidP="006C7543">
      <w:pPr>
        <w:spacing w:line="360" w:lineRule="auto"/>
        <w:ind w:firstLine="720"/>
        <w:jc w:val="both"/>
        <w:rPr>
          <w:rFonts w:ascii="Times New Roman" w:hAnsi="Times New Roman" w:cs="Times New Roman"/>
          <w:color w:val="000000"/>
          <w:sz w:val="24"/>
          <w:szCs w:val="18"/>
        </w:rPr>
      </w:pPr>
      <w:r w:rsidRPr="004A5823">
        <w:rPr>
          <w:rFonts w:ascii="Times New Roman" w:hAnsi="Times New Roman" w:cs="Times New Roman"/>
          <w:color w:val="000000"/>
          <w:sz w:val="24"/>
          <w:szCs w:val="18"/>
        </w:rPr>
        <w:t xml:space="preserve">Tujuan </w:t>
      </w:r>
      <w:r>
        <w:rPr>
          <w:rFonts w:ascii="Times New Roman" w:hAnsi="Times New Roman" w:cs="Times New Roman"/>
          <w:color w:val="000000"/>
          <w:sz w:val="24"/>
          <w:szCs w:val="18"/>
        </w:rPr>
        <w:t xml:space="preserve">utama bisnis </w:t>
      </w:r>
      <w:r w:rsidRPr="004A5823">
        <w:rPr>
          <w:rFonts w:ascii="Times New Roman" w:hAnsi="Times New Roman" w:cs="Times New Roman"/>
          <w:color w:val="000000"/>
          <w:sz w:val="24"/>
          <w:szCs w:val="18"/>
        </w:rPr>
        <w:t xml:space="preserve">dalam perusahaan ini </w:t>
      </w:r>
      <w:r>
        <w:rPr>
          <w:rFonts w:ascii="Times New Roman" w:hAnsi="Times New Roman" w:cs="Times New Roman"/>
          <w:color w:val="000000"/>
          <w:sz w:val="24"/>
          <w:szCs w:val="18"/>
        </w:rPr>
        <w:t>adalah</w:t>
      </w:r>
      <w:r w:rsidRPr="004A5823">
        <w:rPr>
          <w:rFonts w:ascii="Times New Roman" w:hAnsi="Times New Roman" w:cs="Times New Roman"/>
          <w:color w:val="000000"/>
          <w:sz w:val="24"/>
          <w:szCs w:val="18"/>
        </w:rPr>
        <w:t xml:space="preserve"> mendapat keuntungan </w:t>
      </w:r>
      <w:r>
        <w:rPr>
          <w:rFonts w:ascii="Times New Roman" w:hAnsi="Times New Roman" w:cs="Times New Roman"/>
          <w:color w:val="000000"/>
          <w:sz w:val="24"/>
          <w:szCs w:val="18"/>
        </w:rPr>
        <w:t>(</w:t>
      </w:r>
      <w:r>
        <w:rPr>
          <w:rFonts w:ascii="Times New Roman" w:hAnsi="Times New Roman" w:cs="Times New Roman"/>
          <w:i/>
          <w:color w:val="000000"/>
          <w:sz w:val="24"/>
          <w:szCs w:val="18"/>
        </w:rPr>
        <w:t>revenue</w:t>
      </w:r>
      <w:r>
        <w:rPr>
          <w:rFonts w:ascii="Times New Roman" w:hAnsi="Times New Roman" w:cs="Times New Roman"/>
          <w:color w:val="000000"/>
          <w:sz w:val="24"/>
          <w:szCs w:val="18"/>
        </w:rPr>
        <w:t xml:space="preserve">) </w:t>
      </w:r>
      <w:r w:rsidRPr="004A5823">
        <w:rPr>
          <w:rFonts w:ascii="Times New Roman" w:hAnsi="Times New Roman" w:cs="Times New Roman"/>
          <w:color w:val="000000"/>
          <w:sz w:val="24"/>
          <w:szCs w:val="18"/>
        </w:rPr>
        <w:t>yang sebesar-besarnya. Setiap tahun aka</w:t>
      </w:r>
      <w:r>
        <w:rPr>
          <w:rFonts w:ascii="Times New Roman" w:hAnsi="Times New Roman" w:cs="Times New Roman"/>
          <w:color w:val="000000"/>
          <w:sz w:val="24"/>
          <w:szCs w:val="18"/>
        </w:rPr>
        <w:t xml:space="preserve">n </w:t>
      </w:r>
      <w:r w:rsidRPr="004A5823">
        <w:rPr>
          <w:rFonts w:ascii="Times New Roman" w:hAnsi="Times New Roman" w:cs="Times New Roman"/>
          <w:color w:val="000000"/>
          <w:sz w:val="24"/>
          <w:szCs w:val="18"/>
        </w:rPr>
        <w:t>ada target</w:t>
      </w:r>
      <w:r>
        <w:rPr>
          <w:rFonts w:ascii="Times New Roman" w:hAnsi="Times New Roman" w:cs="Times New Roman"/>
          <w:color w:val="000000"/>
          <w:sz w:val="24"/>
          <w:szCs w:val="18"/>
        </w:rPr>
        <w:t xml:space="preserve"> dan tujuan</w:t>
      </w:r>
      <w:r w:rsidRPr="004A5823">
        <w:rPr>
          <w:rFonts w:ascii="Times New Roman" w:hAnsi="Times New Roman" w:cs="Times New Roman"/>
          <w:color w:val="000000"/>
          <w:sz w:val="24"/>
          <w:szCs w:val="18"/>
        </w:rPr>
        <w:t xml:space="preserve"> untuk pencapaian omzet </w:t>
      </w:r>
      <w:r w:rsidRPr="004A5823">
        <w:rPr>
          <w:rFonts w:ascii="Times New Roman" w:hAnsi="Times New Roman" w:cs="Times New Roman"/>
          <w:color w:val="000000"/>
          <w:sz w:val="24"/>
          <w:szCs w:val="18"/>
        </w:rPr>
        <w:lastRenderedPageBreak/>
        <w:t xml:space="preserve">tertentu yang berbeda pada masing-masing unit bisnis. Strategi bisnis yang dilakukan untuk mencapai tujuan tersebut ditentukan oleh divisi dari masing-masing unit bisnis yang ada yaitu divisi operasional dan divisi </w:t>
      </w:r>
      <w:r w:rsidRPr="004A5823">
        <w:rPr>
          <w:rFonts w:ascii="Times New Roman" w:hAnsi="Times New Roman" w:cs="Times New Roman"/>
          <w:i/>
          <w:iCs/>
          <w:color w:val="000000"/>
          <w:sz w:val="24"/>
          <w:szCs w:val="18"/>
        </w:rPr>
        <w:t>Purchasing</w:t>
      </w:r>
      <w:r w:rsidRPr="004A5823">
        <w:rPr>
          <w:rFonts w:ascii="Times New Roman" w:hAnsi="Times New Roman" w:cs="Times New Roman"/>
          <w:color w:val="000000"/>
          <w:sz w:val="24"/>
          <w:szCs w:val="18"/>
        </w:rPr>
        <w:t xml:space="preserve">. Strategi jangka pendek yang dilakukan oleh divisi operasional dan </w:t>
      </w:r>
      <w:r w:rsidRPr="004A5823">
        <w:rPr>
          <w:rFonts w:ascii="Times New Roman" w:hAnsi="Times New Roman" w:cs="Times New Roman"/>
          <w:i/>
          <w:iCs/>
          <w:color w:val="000000"/>
          <w:sz w:val="24"/>
          <w:szCs w:val="18"/>
        </w:rPr>
        <w:t xml:space="preserve">Purchasing </w:t>
      </w:r>
      <w:r w:rsidRPr="004A5823">
        <w:rPr>
          <w:rFonts w:ascii="Times New Roman" w:hAnsi="Times New Roman" w:cs="Times New Roman"/>
          <w:color w:val="000000"/>
          <w:sz w:val="24"/>
          <w:szCs w:val="18"/>
        </w:rPr>
        <w:t xml:space="preserve">dari Swalayan A seperti mengadakan pasar murah, mengadakan promo-promo tertentu, dan. Strategi bisnis jangka panjang dari Swalayan A adalah penggantian aplikasi SIPOS yang berbasis DOS menjadi sebuah aplikasi berbasis </w:t>
      </w:r>
      <w:r w:rsidRPr="004A5823">
        <w:rPr>
          <w:rFonts w:ascii="Times New Roman" w:hAnsi="Times New Roman" w:cs="Times New Roman"/>
          <w:i/>
          <w:iCs/>
          <w:color w:val="000000"/>
          <w:sz w:val="24"/>
          <w:szCs w:val="18"/>
        </w:rPr>
        <w:t xml:space="preserve">Delphi </w:t>
      </w:r>
      <w:r w:rsidRPr="004A5823">
        <w:rPr>
          <w:rFonts w:ascii="Times New Roman" w:hAnsi="Times New Roman" w:cs="Times New Roman"/>
          <w:color w:val="000000"/>
          <w:sz w:val="24"/>
          <w:szCs w:val="18"/>
        </w:rPr>
        <w:t xml:space="preserve">atau </w:t>
      </w:r>
      <w:r w:rsidRPr="004A5823">
        <w:rPr>
          <w:rFonts w:ascii="Times New Roman" w:hAnsi="Times New Roman" w:cs="Times New Roman"/>
          <w:i/>
          <w:iCs/>
          <w:color w:val="000000"/>
          <w:sz w:val="24"/>
          <w:szCs w:val="18"/>
        </w:rPr>
        <w:t>Visual Basic</w:t>
      </w:r>
      <w:r w:rsidRPr="004A5823">
        <w:rPr>
          <w:rFonts w:ascii="Times New Roman" w:hAnsi="Times New Roman" w:cs="Times New Roman"/>
          <w:color w:val="000000"/>
          <w:sz w:val="24"/>
          <w:szCs w:val="18"/>
        </w:rPr>
        <w:t>. Strategi bisnis jangka pendek dari Bakery B adalah mengadakan inovasi produk baru hamper setiap bulannya, sedangkan strategi jangka panjangnya adalah dengan mengusahakan penambahan rombong motor untuk meningkatkan penjualan keliling. Strategi bisnis dari Resstoran adalah dengan adanya menu-menu baru dan promosi-promosi tertentu.</w:t>
      </w:r>
    </w:p>
    <w:p w:rsidR="006C7543" w:rsidRPr="00170F49" w:rsidRDefault="006C7543" w:rsidP="006C7543">
      <w:pPr>
        <w:autoSpaceDE w:val="0"/>
        <w:autoSpaceDN w:val="0"/>
        <w:adjustRightInd w:val="0"/>
        <w:spacing w:after="0" w:line="360" w:lineRule="auto"/>
        <w:rPr>
          <w:rFonts w:ascii="Times New Roman" w:hAnsi="Times New Roman" w:cs="Times New Roman"/>
          <w:color w:val="000000"/>
          <w:sz w:val="18"/>
          <w:szCs w:val="18"/>
        </w:rPr>
      </w:pPr>
    </w:p>
    <w:p w:rsidR="006C7543" w:rsidRPr="00170F49" w:rsidRDefault="006C7543" w:rsidP="006C7543">
      <w:pPr>
        <w:autoSpaceDE w:val="0"/>
        <w:autoSpaceDN w:val="0"/>
        <w:adjustRightInd w:val="0"/>
        <w:spacing w:after="0" w:line="360" w:lineRule="auto"/>
        <w:jc w:val="both"/>
        <w:rPr>
          <w:rFonts w:ascii="Times New Roman" w:hAnsi="Times New Roman" w:cs="Times New Roman"/>
          <w:color w:val="000000"/>
          <w:sz w:val="24"/>
          <w:szCs w:val="24"/>
        </w:rPr>
      </w:pPr>
      <w:r w:rsidRPr="00170F49">
        <w:rPr>
          <w:rFonts w:ascii="Times New Roman" w:hAnsi="Times New Roman" w:cs="Times New Roman"/>
          <w:b/>
          <w:bCs/>
          <w:color w:val="000000"/>
          <w:sz w:val="24"/>
          <w:szCs w:val="24"/>
        </w:rPr>
        <w:t xml:space="preserve">3.3 Proses Bisnis Perusahaan </w:t>
      </w:r>
    </w:p>
    <w:p w:rsidR="006C7543" w:rsidRDefault="006C7543" w:rsidP="006C7543">
      <w:pPr>
        <w:spacing w:line="360" w:lineRule="auto"/>
        <w:ind w:firstLine="720"/>
        <w:jc w:val="both"/>
        <w:rPr>
          <w:rFonts w:ascii="Times New Roman" w:hAnsi="Times New Roman" w:cs="Times New Roman"/>
          <w:color w:val="000000"/>
          <w:sz w:val="24"/>
          <w:szCs w:val="24"/>
        </w:rPr>
      </w:pPr>
      <w:r w:rsidRPr="00712543">
        <w:rPr>
          <w:rFonts w:ascii="Times New Roman" w:hAnsi="Times New Roman" w:cs="Times New Roman"/>
          <w:color w:val="000000"/>
          <w:sz w:val="24"/>
          <w:szCs w:val="24"/>
        </w:rPr>
        <w:t>Proses bisnis dalam PT. X salah satunya pada unit bisnis Swalayan A dapat dilihat pada gambar di bawah ini.</w:t>
      </w:r>
    </w:p>
    <w:p w:rsidR="006C7543" w:rsidRDefault="006C7543" w:rsidP="006C7543">
      <w:pPr>
        <w:spacing w:line="360" w:lineRule="auto"/>
        <w:ind w:firstLine="720"/>
        <w:jc w:val="both"/>
        <w:rPr>
          <w:noProof/>
        </w:rPr>
      </w:pPr>
    </w:p>
    <w:p w:rsidR="006C7543" w:rsidRDefault="006C7543" w:rsidP="006C7543">
      <w:pPr>
        <w:spacing w:line="360" w:lineRule="auto"/>
        <w:ind w:firstLine="720"/>
        <w:contextualSpacing/>
        <w:jc w:val="both"/>
        <w:rPr>
          <w:rFonts w:ascii="Times New Roman" w:hAnsi="Times New Roman" w:cs="Times New Roman"/>
          <w:color w:val="000000"/>
          <w:sz w:val="24"/>
          <w:szCs w:val="24"/>
        </w:rPr>
      </w:pPr>
      <w:r>
        <w:rPr>
          <w:noProof/>
          <w:lang w:val="en-US" w:eastAsia="ko-KR"/>
        </w:rPr>
        <w:drawing>
          <wp:inline distT="0" distB="0" distL="0" distR="0">
            <wp:extent cx="5579269" cy="3667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9134" t="11688" r="22596" b="8495"/>
                    <a:stretch/>
                  </pic:blipFill>
                  <pic:spPr bwMode="auto">
                    <a:xfrm>
                      <a:off x="0" y="0"/>
                      <a:ext cx="5582932" cy="366953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C7543" w:rsidRDefault="006C7543" w:rsidP="006C7543">
      <w:pPr>
        <w:spacing w:line="360" w:lineRule="auto"/>
        <w:ind w:firstLine="72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Gambar 3.1 Proses bisnis Swalayan A</w:t>
      </w:r>
    </w:p>
    <w:p w:rsidR="006C7543" w:rsidRPr="008907E2" w:rsidRDefault="006C7543" w:rsidP="006C7543">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6C7543" w:rsidRPr="00170F49" w:rsidRDefault="006C7543" w:rsidP="006C7543">
      <w:pPr>
        <w:autoSpaceDE w:val="0"/>
        <w:autoSpaceDN w:val="0"/>
        <w:adjustRightInd w:val="0"/>
        <w:spacing w:after="0" w:line="360" w:lineRule="auto"/>
        <w:rPr>
          <w:rFonts w:ascii="Times New Roman" w:hAnsi="Times New Roman" w:cs="Times New Roman"/>
          <w:color w:val="000000"/>
          <w:sz w:val="24"/>
          <w:szCs w:val="24"/>
        </w:rPr>
      </w:pPr>
    </w:p>
    <w:p w:rsidR="006C7543" w:rsidRDefault="006C7543" w:rsidP="006C7543">
      <w:pPr>
        <w:pStyle w:val="ListParagraph"/>
        <w:numPr>
          <w:ilvl w:val="1"/>
          <w:numId w:val="16"/>
        </w:numPr>
        <w:autoSpaceDE w:val="0"/>
        <w:autoSpaceDN w:val="0"/>
        <w:adjustRightInd w:val="0"/>
        <w:spacing w:after="0" w:line="360" w:lineRule="auto"/>
        <w:rPr>
          <w:rFonts w:ascii="Times New Roman" w:hAnsi="Times New Roman" w:cs="Times New Roman"/>
          <w:b/>
          <w:bCs/>
          <w:color w:val="000000"/>
          <w:sz w:val="24"/>
          <w:szCs w:val="23"/>
        </w:rPr>
      </w:pPr>
      <w:r w:rsidRPr="00712543">
        <w:rPr>
          <w:rFonts w:ascii="Times New Roman" w:hAnsi="Times New Roman" w:cs="Times New Roman"/>
          <w:b/>
          <w:bCs/>
          <w:color w:val="000000"/>
          <w:sz w:val="24"/>
          <w:szCs w:val="23"/>
        </w:rPr>
        <w:lastRenderedPageBreak/>
        <w:t xml:space="preserve">Kondisi </w:t>
      </w:r>
      <w:r w:rsidRPr="00712543">
        <w:rPr>
          <w:rFonts w:ascii="Times New Roman" w:hAnsi="Times New Roman" w:cs="Times New Roman"/>
          <w:b/>
          <w:bCs/>
          <w:i/>
          <w:iCs/>
          <w:color w:val="000000"/>
          <w:sz w:val="24"/>
          <w:szCs w:val="23"/>
        </w:rPr>
        <w:t xml:space="preserve">Information Technology </w:t>
      </w:r>
      <w:r w:rsidRPr="00712543">
        <w:rPr>
          <w:rFonts w:ascii="Times New Roman" w:hAnsi="Times New Roman" w:cs="Times New Roman"/>
          <w:b/>
          <w:bCs/>
          <w:color w:val="000000"/>
          <w:sz w:val="24"/>
          <w:szCs w:val="23"/>
        </w:rPr>
        <w:t>di Perusahaan</w:t>
      </w:r>
    </w:p>
    <w:p w:rsidR="006C7543" w:rsidRPr="00712543" w:rsidRDefault="006C7543" w:rsidP="006C7543">
      <w:pPr>
        <w:pStyle w:val="ListParagraph"/>
        <w:autoSpaceDE w:val="0"/>
        <w:autoSpaceDN w:val="0"/>
        <w:adjustRightInd w:val="0"/>
        <w:spacing w:after="0" w:line="360" w:lineRule="auto"/>
        <w:ind w:left="360"/>
        <w:rPr>
          <w:rFonts w:ascii="Times New Roman" w:hAnsi="Times New Roman" w:cs="Times New Roman"/>
          <w:b/>
          <w:bCs/>
          <w:color w:val="000000"/>
          <w:sz w:val="24"/>
          <w:szCs w:val="23"/>
        </w:rPr>
      </w:pPr>
    </w:p>
    <w:p w:rsidR="006C7543" w:rsidRDefault="006C7543" w:rsidP="006C7543">
      <w:pPr>
        <w:pStyle w:val="ListParagraph"/>
        <w:numPr>
          <w:ilvl w:val="0"/>
          <w:numId w:val="17"/>
        </w:numPr>
        <w:autoSpaceDE w:val="0"/>
        <w:autoSpaceDN w:val="0"/>
        <w:adjustRightInd w:val="0"/>
        <w:spacing w:after="0" w:line="360" w:lineRule="auto"/>
        <w:ind w:left="630" w:hanging="27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Data</w:t>
      </w:r>
    </w:p>
    <w:p w:rsidR="006C7543" w:rsidRPr="00712543" w:rsidRDefault="006C7543" w:rsidP="006C7543">
      <w:pPr>
        <w:spacing w:line="360" w:lineRule="auto"/>
        <w:ind w:left="630" w:firstLine="450"/>
        <w:jc w:val="both"/>
        <w:rPr>
          <w:rFonts w:ascii="Times New Roman" w:hAnsi="Times New Roman" w:cs="Times New Roman"/>
          <w:bCs/>
          <w:sz w:val="28"/>
          <w:szCs w:val="23"/>
        </w:rPr>
      </w:pPr>
      <w:r w:rsidRPr="00712543">
        <w:rPr>
          <w:rFonts w:ascii="Times New Roman" w:hAnsi="Times New Roman" w:cs="Times New Roman"/>
          <w:sz w:val="24"/>
        </w:rPr>
        <w:t xml:space="preserve">PT. X memiliki satu </w:t>
      </w:r>
      <w:r w:rsidRPr="00712543">
        <w:rPr>
          <w:rFonts w:ascii="Times New Roman" w:hAnsi="Times New Roman" w:cs="Times New Roman"/>
          <w:i/>
          <w:iCs/>
          <w:sz w:val="24"/>
        </w:rPr>
        <w:t xml:space="preserve">database server </w:t>
      </w:r>
      <w:r w:rsidRPr="00712543">
        <w:rPr>
          <w:rFonts w:ascii="Times New Roman" w:hAnsi="Times New Roman" w:cs="Times New Roman"/>
          <w:sz w:val="24"/>
        </w:rPr>
        <w:t xml:space="preserve">yang digunakan untuk menyimpan data yang digunakan untuk beberapa aplikasi yang ada. </w:t>
      </w:r>
      <w:r w:rsidRPr="00712543">
        <w:rPr>
          <w:rFonts w:ascii="Times New Roman" w:hAnsi="Times New Roman" w:cs="Times New Roman"/>
          <w:i/>
          <w:iCs/>
          <w:sz w:val="24"/>
        </w:rPr>
        <w:t xml:space="preserve">Database </w:t>
      </w:r>
      <w:r w:rsidRPr="00712543">
        <w:rPr>
          <w:rFonts w:ascii="Times New Roman" w:hAnsi="Times New Roman" w:cs="Times New Roman"/>
          <w:sz w:val="24"/>
        </w:rPr>
        <w:t>yang disimpan menggunakan aplikasi SQL Server 2000.</w:t>
      </w:r>
    </w:p>
    <w:p w:rsidR="006C7543" w:rsidRDefault="006C7543" w:rsidP="006C7543">
      <w:pPr>
        <w:pStyle w:val="ListParagraph"/>
        <w:numPr>
          <w:ilvl w:val="0"/>
          <w:numId w:val="17"/>
        </w:numPr>
        <w:autoSpaceDE w:val="0"/>
        <w:autoSpaceDN w:val="0"/>
        <w:adjustRightInd w:val="0"/>
        <w:spacing w:after="0" w:line="360" w:lineRule="auto"/>
        <w:ind w:left="630" w:hanging="27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Aplikasi</w:t>
      </w:r>
    </w:p>
    <w:p w:rsidR="006C7543" w:rsidRPr="006C7543" w:rsidRDefault="006C7543" w:rsidP="006C7543">
      <w:pPr>
        <w:pStyle w:val="ListParagraph"/>
        <w:autoSpaceDE w:val="0"/>
        <w:autoSpaceDN w:val="0"/>
        <w:adjustRightInd w:val="0"/>
        <w:spacing w:after="0" w:line="360" w:lineRule="auto"/>
        <w:ind w:left="630" w:firstLine="45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Aplikasi yang diterapkan pada perusahaan ini yaitu berbeda beda pada tiap jenis bisnisnya, yuitu :</w:t>
      </w:r>
    </w:p>
    <w:p w:rsidR="006C7543" w:rsidRPr="0082272B" w:rsidRDefault="006C7543" w:rsidP="006C7543">
      <w:pPr>
        <w:pStyle w:val="ListParagraph"/>
        <w:numPr>
          <w:ilvl w:val="0"/>
          <w:numId w:val="18"/>
        </w:numPr>
        <w:autoSpaceDE w:val="0"/>
        <w:autoSpaceDN w:val="0"/>
        <w:adjustRightInd w:val="0"/>
        <w:spacing w:after="0" w:line="360" w:lineRule="auto"/>
        <w:ind w:left="126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Swalayan</w:t>
      </w:r>
    </w:p>
    <w:p w:rsidR="006C7543" w:rsidRPr="005E10DA" w:rsidRDefault="006C7543" w:rsidP="006C7543">
      <w:pPr>
        <w:pStyle w:val="ListParagraph"/>
        <w:numPr>
          <w:ilvl w:val="0"/>
          <w:numId w:val="19"/>
        </w:numPr>
        <w:autoSpaceDE w:val="0"/>
        <w:autoSpaceDN w:val="0"/>
        <w:adjustRightInd w:val="0"/>
        <w:spacing w:after="0" w:line="360" w:lineRule="auto"/>
        <w:ind w:left="1530" w:hanging="270"/>
        <w:jc w:val="both"/>
        <w:rPr>
          <w:rFonts w:ascii="Times New Roman" w:hAnsi="Times New Roman" w:cs="Times New Roman"/>
          <w:bCs/>
          <w:color w:val="000000"/>
          <w:sz w:val="36"/>
          <w:szCs w:val="23"/>
        </w:rPr>
      </w:pPr>
      <w:r w:rsidRPr="00170F49">
        <w:rPr>
          <w:rFonts w:ascii="Times New Roman" w:hAnsi="Times New Roman" w:cs="Times New Roman"/>
          <w:color w:val="000000"/>
          <w:sz w:val="24"/>
          <w:szCs w:val="18"/>
        </w:rPr>
        <w:t xml:space="preserve">Win Solution digunakan untuk mengatur data kas/bank, data </w:t>
      </w:r>
      <w:r w:rsidRPr="00170F49">
        <w:rPr>
          <w:rFonts w:ascii="Times New Roman" w:hAnsi="Times New Roman" w:cs="Times New Roman"/>
          <w:i/>
          <w:iCs/>
          <w:color w:val="000000"/>
          <w:sz w:val="24"/>
          <w:szCs w:val="18"/>
        </w:rPr>
        <w:t>supplier</w:t>
      </w:r>
      <w:r w:rsidRPr="00170F49">
        <w:rPr>
          <w:rFonts w:ascii="Times New Roman" w:hAnsi="Times New Roman" w:cs="Times New Roman"/>
          <w:color w:val="000000"/>
          <w:sz w:val="24"/>
          <w:szCs w:val="18"/>
        </w:rPr>
        <w:t xml:space="preserve">, data utang dan piutang, data giro keluar, pembelian, penjualan, proses perubahan barang, persediaan, </w:t>
      </w:r>
      <w:r w:rsidRPr="00170F49">
        <w:rPr>
          <w:rFonts w:ascii="Times New Roman" w:hAnsi="Times New Roman" w:cs="Times New Roman"/>
          <w:i/>
          <w:iCs/>
          <w:color w:val="000000"/>
          <w:sz w:val="24"/>
          <w:szCs w:val="18"/>
        </w:rPr>
        <w:t>stock opname</w:t>
      </w:r>
      <w:r w:rsidRPr="00170F49">
        <w:rPr>
          <w:rFonts w:ascii="Times New Roman" w:hAnsi="Times New Roman" w:cs="Times New Roman"/>
          <w:color w:val="000000"/>
          <w:sz w:val="24"/>
          <w:szCs w:val="18"/>
        </w:rPr>
        <w:t xml:space="preserve">, membuat </w:t>
      </w:r>
      <w:r w:rsidRPr="00170F49">
        <w:rPr>
          <w:rFonts w:ascii="Times New Roman" w:hAnsi="Times New Roman" w:cs="Times New Roman"/>
          <w:i/>
          <w:iCs/>
          <w:color w:val="000000"/>
          <w:sz w:val="24"/>
          <w:szCs w:val="18"/>
        </w:rPr>
        <w:t>form</w:t>
      </w:r>
      <w:r w:rsidRPr="00170F49">
        <w:rPr>
          <w:rFonts w:ascii="Times New Roman" w:hAnsi="Times New Roman" w:cs="Times New Roman"/>
          <w:color w:val="000000"/>
          <w:sz w:val="24"/>
          <w:szCs w:val="18"/>
        </w:rPr>
        <w:t>, dan membuat laporan.</w:t>
      </w:r>
    </w:p>
    <w:p w:rsidR="006C7543" w:rsidRPr="009F1D41" w:rsidRDefault="006C7543" w:rsidP="006C7543">
      <w:pPr>
        <w:pStyle w:val="ListParagraph"/>
        <w:numPr>
          <w:ilvl w:val="0"/>
          <w:numId w:val="19"/>
        </w:numPr>
        <w:autoSpaceDE w:val="0"/>
        <w:autoSpaceDN w:val="0"/>
        <w:adjustRightInd w:val="0"/>
        <w:spacing w:after="0" w:line="360" w:lineRule="auto"/>
        <w:ind w:left="1530" w:hanging="27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 xml:space="preserve">SIPOS digunakan sebagai </w:t>
      </w:r>
      <w:r>
        <w:rPr>
          <w:rFonts w:ascii="Times New Roman" w:hAnsi="Times New Roman" w:cs="Times New Roman"/>
          <w:bCs/>
          <w:i/>
          <w:color w:val="000000"/>
          <w:sz w:val="24"/>
          <w:szCs w:val="23"/>
        </w:rPr>
        <w:t xml:space="preserve">Back-End System dan </w:t>
      </w:r>
      <w:r>
        <w:rPr>
          <w:rFonts w:ascii="Times New Roman" w:hAnsi="Times New Roman" w:cs="Times New Roman"/>
          <w:bCs/>
          <w:color w:val="000000"/>
          <w:sz w:val="24"/>
          <w:szCs w:val="23"/>
        </w:rPr>
        <w:t>POS (</w:t>
      </w:r>
      <w:r>
        <w:rPr>
          <w:rFonts w:ascii="Times New Roman" w:hAnsi="Times New Roman" w:cs="Times New Roman"/>
          <w:bCs/>
          <w:i/>
          <w:color w:val="000000"/>
          <w:sz w:val="24"/>
          <w:szCs w:val="23"/>
        </w:rPr>
        <w:t>Point of Sales</w:t>
      </w:r>
      <w:r>
        <w:rPr>
          <w:rFonts w:ascii="Times New Roman" w:hAnsi="Times New Roman" w:cs="Times New Roman"/>
          <w:bCs/>
          <w:color w:val="000000"/>
          <w:sz w:val="24"/>
          <w:szCs w:val="23"/>
        </w:rPr>
        <w:t>).</w:t>
      </w:r>
    </w:p>
    <w:p w:rsidR="006C7543" w:rsidRPr="009F1D41" w:rsidRDefault="006C7543" w:rsidP="006C7543">
      <w:pPr>
        <w:pStyle w:val="ListParagraph"/>
        <w:numPr>
          <w:ilvl w:val="0"/>
          <w:numId w:val="19"/>
        </w:numPr>
        <w:autoSpaceDE w:val="0"/>
        <w:autoSpaceDN w:val="0"/>
        <w:adjustRightInd w:val="0"/>
        <w:spacing w:after="0" w:line="360" w:lineRule="auto"/>
        <w:ind w:left="1530" w:hanging="27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Program kasir untuk swalayan A.</w:t>
      </w:r>
    </w:p>
    <w:p w:rsidR="006C7543" w:rsidRPr="006C7543" w:rsidRDefault="006C7543" w:rsidP="006C7543">
      <w:pPr>
        <w:pStyle w:val="ListParagraph"/>
        <w:numPr>
          <w:ilvl w:val="0"/>
          <w:numId w:val="19"/>
        </w:numPr>
        <w:autoSpaceDE w:val="0"/>
        <w:autoSpaceDN w:val="0"/>
        <w:adjustRightInd w:val="0"/>
        <w:spacing w:after="0" w:line="360" w:lineRule="auto"/>
        <w:ind w:left="1530" w:hanging="270"/>
        <w:jc w:val="both"/>
        <w:rPr>
          <w:rFonts w:ascii="Times New Roman" w:hAnsi="Times New Roman" w:cs="Times New Roman"/>
          <w:bCs/>
          <w:color w:val="000000"/>
          <w:sz w:val="36"/>
          <w:szCs w:val="23"/>
          <w:lang w:val="en-US"/>
        </w:rPr>
      </w:pPr>
      <w:r>
        <w:rPr>
          <w:rFonts w:ascii="Times New Roman" w:hAnsi="Times New Roman" w:cs="Times New Roman"/>
          <w:bCs/>
          <w:color w:val="000000"/>
          <w:sz w:val="24"/>
          <w:szCs w:val="23"/>
        </w:rPr>
        <w:t>Tim Viewer digunaan untuk mengkontrol dan mengakses program diluar progam perusahaan, dibatasii dengan menggunakan username dan password.</w:t>
      </w:r>
    </w:p>
    <w:p w:rsidR="006C7543" w:rsidRPr="00325506" w:rsidRDefault="006C7543" w:rsidP="006C7543">
      <w:pPr>
        <w:pStyle w:val="ListParagraph"/>
        <w:numPr>
          <w:ilvl w:val="0"/>
          <w:numId w:val="18"/>
        </w:numPr>
        <w:autoSpaceDE w:val="0"/>
        <w:autoSpaceDN w:val="0"/>
        <w:adjustRightInd w:val="0"/>
        <w:spacing w:after="0" w:line="360" w:lineRule="auto"/>
        <w:ind w:left="126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Bakery</w:t>
      </w:r>
    </w:p>
    <w:p w:rsidR="006C7543" w:rsidRPr="0037293F" w:rsidRDefault="006C7543" w:rsidP="006C7543">
      <w:pPr>
        <w:pStyle w:val="ListParagraph"/>
        <w:numPr>
          <w:ilvl w:val="1"/>
          <w:numId w:val="20"/>
        </w:numPr>
        <w:autoSpaceDE w:val="0"/>
        <w:autoSpaceDN w:val="0"/>
        <w:adjustRightInd w:val="0"/>
        <w:spacing w:after="0" w:line="360" w:lineRule="auto"/>
        <w:ind w:left="1530" w:hanging="27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FoxPro digunakan untuk program kasir.</w:t>
      </w:r>
    </w:p>
    <w:p w:rsidR="006C7543" w:rsidRPr="006C7543" w:rsidRDefault="006C7543" w:rsidP="006C7543">
      <w:pPr>
        <w:pStyle w:val="ListParagraph"/>
        <w:numPr>
          <w:ilvl w:val="1"/>
          <w:numId w:val="20"/>
        </w:numPr>
        <w:autoSpaceDE w:val="0"/>
        <w:autoSpaceDN w:val="0"/>
        <w:adjustRightInd w:val="0"/>
        <w:spacing w:after="0" w:line="360" w:lineRule="auto"/>
        <w:ind w:left="1530" w:hanging="270"/>
        <w:jc w:val="both"/>
        <w:rPr>
          <w:rFonts w:ascii="Times New Roman" w:hAnsi="Times New Roman" w:cs="Times New Roman"/>
          <w:bCs/>
          <w:color w:val="000000"/>
          <w:sz w:val="36"/>
          <w:szCs w:val="23"/>
          <w:lang w:val="en-US"/>
        </w:rPr>
      </w:pPr>
      <w:r>
        <w:rPr>
          <w:rFonts w:ascii="Times New Roman" w:hAnsi="Times New Roman" w:cs="Times New Roman"/>
          <w:bCs/>
          <w:color w:val="000000"/>
          <w:sz w:val="24"/>
          <w:szCs w:val="23"/>
        </w:rPr>
        <w:t>Ms. Excel yang digunakan untuk membuat laporan penjualan.</w:t>
      </w:r>
    </w:p>
    <w:p w:rsidR="006C7543" w:rsidRPr="009D3728" w:rsidRDefault="006C7543" w:rsidP="006C7543">
      <w:pPr>
        <w:pStyle w:val="ListParagraph"/>
        <w:numPr>
          <w:ilvl w:val="0"/>
          <w:numId w:val="18"/>
        </w:numPr>
        <w:autoSpaceDE w:val="0"/>
        <w:autoSpaceDN w:val="0"/>
        <w:adjustRightInd w:val="0"/>
        <w:spacing w:after="0" w:line="360" w:lineRule="auto"/>
        <w:ind w:left="126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Restoran</w:t>
      </w:r>
    </w:p>
    <w:p w:rsidR="006C7543" w:rsidRPr="006C7543" w:rsidRDefault="006C7543" w:rsidP="006C7543">
      <w:pPr>
        <w:pStyle w:val="ListParagraph"/>
        <w:numPr>
          <w:ilvl w:val="0"/>
          <w:numId w:val="21"/>
        </w:numPr>
        <w:autoSpaceDE w:val="0"/>
        <w:autoSpaceDN w:val="0"/>
        <w:adjustRightInd w:val="0"/>
        <w:spacing w:after="0" w:line="360" w:lineRule="auto"/>
        <w:ind w:left="1530" w:hanging="270"/>
        <w:jc w:val="both"/>
        <w:rPr>
          <w:rFonts w:ascii="Times New Roman" w:hAnsi="Times New Roman" w:cs="Times New Roman"/>
          <w:bCs/>
          <w:color w:val="000000"/>
          <w:sz w:val="36"/>
          <w:szCs w:val="23"/>
          <w:lang w:val="en-US"/>
        </w:rPr>
      </w:pPr>
      <w:r>
        <w:rPr>
          <w:rFonts w:ascii="Times New Roman" w:hAnsi="Times New Roman" w:cs="Times New Roman"/>
          <w:bCs/>
          <w:color w:val="000000"/>
          <w:sz w:val="24"/>
          <w:szCs w:val="23"/>
        </w:rPr>
        <w:t>Sejenis program SIPOS untuk mengatur data masakan dan harga, serta data member, stok barang, penjualan, nota, dan membuat laporan penjualan.</w:t>
      </w:r>
    </w:p>
    <w:p w:rsidR="006C7543" w:rsidRPr="00847D47" w:rsidRDefault="006C7543" w:rsidP="006C7543">
      <w:pPr>
        <w:pStyle w:val="ListParagraph"/>
        <w:numPr>
          <w:ilvl w:val="0"/>
          <w:numId w:val="18"/>
        </w:numPr>
        <w:autoSpaceDE w:val="0"/>
        <w:autoSpaceDN w:val="0"/>
        <w:adjustRightInd w:val="0"/>
        <w:spacing w:after="0" w:line="360" w:lineRule="auto"/>
        <w:ind w:left="126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Personalia</w:t>
      </w:r>
    </w:p>
    <w:p w:rsidR="006C7543" w:rsidRPr="00B40FE0" w:rsidRDefault="006C7543" w:rsidP="006C7543">
      <w:pPr>
        <w:pStyle w:val="ListParagraph"/>
        <w:numPr>
          <w:ilvl w:val="0"/>
          <w:numId w:val="21"/>
        </w:numPr>
        <w:tabs>
          <w:tab w:val="left" w:pos="1260"/>
        </w:tabs>
        <w:autoSpaceDE w:val="0"/>
        <w:autoSpaceDN w:val="0"/>
        <w:adjustRightInd w:val="0"/>
        <w:spacing w:after="0" w:line="360" w:lineRule="auto"/>
        <w:ind w:left="1530" w:hanging="270"/>
        <w:jc w:val="both"/>
        <w:rPr>
          <w:rFonts w:ascii="Times New Roman" w:hAnsi="Times New Roman" w:cs="Times New Roman"/>
          <w:bCs/>
          <w:color w:val="000000"/>
          <w:sz w:val="36"/>
          <w:szCs w:val="23"/>
        </w:rPr>
      </w:pPr>
      <w:r>
        <w:rPr>
          <w:rFonts w:ascii="Times New Roman" w:hAnsi="Times New Roman" w:cs="Times New Roman"/>
          <w:bCs/>
          <w:color w:val="000000"/>
          <w:sz w:val="24"/>
          <w:szCs w:val="23"/>
        </w:rPr>
        <w:t>Program FoxPro untuk mengatur data pegawai, absensi dan penggajian (</w:t>
      </w:r>
      <w:r>
        <w:rPr>
          <w:rFonts w:ascii="Times New Roman" w:hAnsi="Times New Roman" w:cs="Times New Roman"/>
          <w:bCs/>
          <w:i/>
          <w:color w:val="000000"/>
          <w:sz w:val="24"/>
          <w:szCs w:val="23"/>
        </w:rPr>
        <w:t>Payroll</w:t>
      </w:r>
      <w:r>
        <w:rPr>
          <w:rFonts w:ascii="Times New Roman" w:hAnsi="Times New Roman" w:cs="Times New Roman"/>
          <w:bCs/>
          <w:color w:val="000000"/>
          <w:sz w:val="24"/>
          <w:szCs w:val="23"/>
        </w:rPr>
        <w:t>).</w:t>
      </w:r>
    </w:p>
    <w:p w:rsidR="006C7543" w:rsidRPr="006C7543" w:rsidRDefault="006C7543" w:rsidP="006C7543">
      <w:pPr>
        <w:pStyle w:val="ListParagraph"/>
        <w:numPr>
          <w:ilvl w:val="0"/>
          <w:numId w:val="21"/>
        </w:numPr>
        <w:tabs>
          <w:tab w:val="left" w:pos="1260"/>
        </w:tabs>
        <w:autoSpaceDE w:val="0"/>
        <w:autoSpaceDN w:val="0"/>
        <w:adjustRightInd w:val="0"/>
        <w:spacing w:after="0" w:line="360" w:lineRule="auto"/>
        <w:ind w:left="1530" w:hanging="270"/>
        <w:jc w:val="both"/>
        <w:rPr>
          <w:rFonts w:ascii="Times New Roman" w:hAnsi="Times New Roman" w:cs="Times New Roman"/>
          <w:bCs/>
          <w:color w:val="000000"/>
          <w:sz w:val="36"/>
          <w:szCs w:val="23"/>
          <w:lang w:val="en-US"/>
        </w:rPr>
      </w:pPr>
      <w:r>
        <w:rPr>
          <w:rFonts w:ascii="Times New Roman" w:hAnsi="Times New Roman" w:cs="Times New Roman"/>
          <w:bCs/>
          <w:color w:val="000000"/>
          <w:sz w:val="24"/>
          <w:szCs w:val="23"/>
        </w:rPr>
        <w:t>Ms. Excel yang digunakan untuk mencatat penggajian pegawai.</w:t>
      </w:r>
    </w:p>
    <w:p w:rsidR="006C7543" w:rsidRDefault="006C7543" w:rsidP="006C7543">
      <w:pPr>
        <w:pStyle w:val="ListParagraph"/>
        <w:numPr>
          <w:ilvl w:val="0"/>
          <w:numId w:val="17"/>
        </w:numPr>
        <w:autoSpaceDE w:val="0"/>
        <w:autoSpaceDN w:val="0"/>
        <w:adjustRightInd w:val="0"/>
        <w:spacing w:after="0" w:line="360" w:lineRule="auto"/>
        <w:ind w:left="630" w:hanging="270"/>
        <w:jc w:val="both"/>
        <w:rPr>
          <w:rFonts w:ascii="Times New Roman" w:hAnsi="Times New Roman" w:cs="Times New Roman"/>
          <w:bCs/>
          <w:color w:val="000000"/>
          <w:sz w:val="24"/>
          <w:szCs w:val="23"/>
        </w:rPr>
      </w:pPr>
      <w:r>
        <w:rPr>
          <w:rFonts w:ascii="Times New Roman" w:hAnsi="Times New Roman" w:cs="Times New Roman"/>
          <w:bCs/>
          <w:color w:val="000000"/>
          <w:sz w:val="24"/>
          <w:szCs w:val="23"/>
        </w:rPr>
        <w:t>Teknologi</w:t>
      </w:r>
    </w:p>
    <w:p w:rsidR="006C7543" w:rsidRPr="006C7543" w:rsidRDefault="006C7543" w:rsidP="006C7543">
      <w:pPr>
        <w:spacing w:line="360" w:lineRule="auto"/>
        <w:ind w:left="630" w:firstLine="450"/>
        <w:jc w:val="both"/>
        <w:rPr>
          <w:rFonts w:ascii="Times New Roman" w:hAnsi="Times New Roman" w:cs="Times New Roman"/>
          <w:bCs/>
          <w:color w:val="000000"/>
          <w:sz w:val="24"/>
          <w:szCs w:val="24"/>
        </w:rPr>
      </w:pPr>
      <w:r w:rsidRPr="005F5584">
        <w:rPr>
          <w:rFonts w:ascii="Times New Roman" w:hAnsi="Times New Roman" w:cs="Times New Roman"/>
          <w:sz w:val="24"/>
          <w:szCs w:val="24"/>
        </w:rPr>
        <w:t xml:space="preserve">PT. X memiliki total komputer sebanyak 47 </w:t>
      </w:r>
      <w:r w:rsidRPr="005F5584">
        <w:rPr>
          <w:rFonts w:ascii="Times New Roman" w:hAnsi="Times New Roman" w:cs="Times New Roman"/>
          <w:i/>
          <w:iCs/>
          <w:sz w:val="24"/>
          <w:szCs w:val="24"/>
        </w:rPr>
        <w:t xml:space="preserve">unit </w:t>
      </w:r>
      <w:r w:rsidRPr="005F5584">
        <w:rPr>
          <w:rFonts w:ascii="Times New Roman" w:hAnsi="Times New Roman" w:cs="Times New Roman"/>
          <w:sz w:val="24"/>
          <w:szCs w:val="24"/>
        </w:rPr>
        <w:t>yang tersebar di berbagai departemen. Sebanyak 29 komputer terletak di kantor PT. X dengan 16 komputer berbasis Windows 2000, satu computer berbasis Windows Vista dan 12 komputer berb</w:t>
      </w:r>
      <w:r>
        <w:rPr>
          <w:rFonts w:ascii="Times New Roman" w:hAnsi="Times New Roman" w:cs="Times New Roman"/>
          <w:sz w:val="24"/>
          <w:szCs w:val="24"/>
        </w:rPr>
        <w:t>asis Windows XP. Pada Swalayan</w:t>
      </w:r>
      <w:r w:rsidRPr="005F5584">
        <w:rPr>
          <w:rFonts w:ascii="Times New Roman" w:hAnsi="Times New Roman" w:cs="Times New Roman"/>
          <w:sz w:val="24"/>
          <w:szCs w:val="24"/>
        </w:rPr>
        <w:t xml:space="preserve"> terdapat 14 komputer dengan sembilan computer berbasis Windows 98 dan lima computer berbasis</w:t>
      </w:r>
      <w:r>
        <w:rPr>
          <w:rFonts w:ascii="Times New Roman" w:hAnsi="Times New Roman" w:cs="Times New Roman"/>
          <w:sz w:val="24"/>
          <w:szCs w:val="24"/>
        </w:rPr>
        <w:t xml:space="preserve"> </w:t>
      </w:r>
      <w:r>
        <w:rPr>
          <w:rFonts w:ascii="Times New Roman" w:hAnsi="Times New Roman" w:cs="Times New Roman"/>
          <w:sz w:val="24"/>
          <w:szCs w:val="18"/>
        </w:rPr>
        <w:t xml:space="preserve">Windows XP. Pada </w:t>
      </w:r>
      <w:r>
        <w:rPr>
          <w:rFonts w:ascii="Times New Roman" w:hAnsi="Times New Roman" w:cs="Times New Roman"/>
          <w:sz w:val="24"/>
          <w:szCs w:val="18"/>
        </w:rPr>
        <w:lastRenderedPageBreak/>
        <w:t>Restoran</w:t>
      </w:r>
      <w:r w:rsidRPr="00675D23">
        <w:rPr>
          <w:rFonts w:ascii="Times New Roman" w:hAnsi="Times New Roman" w:cs="Times New Roman"/>
          <w:sz w:val="24"/>
          <w:szCs w:val="18"/>
        </w:rPr>
        <w:t xml:space="preserve"> terdapat tiga computer dengan 1 komputer berbasis Windows 98, dan dua computer berbasis Windows XP. Pada Bakery hanya terdapat satu computer berbasis Windows 2000 sebagai komputer kasir. PT. X juga mempunyai dua buah </w:t>
      </w:r>
      <w:r w:rsidRPr="00675D23">
        <w:rPr>
          <w:rFonts w:ascii="Times New Roman" w:hAnsi="Times New Roman" w:cs="Times New Roman"/>
          <w:i/>
          <w:iCs/>
          <w:sz w:val="24"/>
          <w:szCs w:val="18"/>
        </w:rPr>
        <w:t xml:space="preserve">server, </w:t>
      </w:r>
      <w:r w:rsidRPr="00675D23">
        <w:rPr>
          <w:rFonts w:ascii="Times New Roman" w:hAnsi="Times New Roman" w:cs="Times New Roman"/>
          <w:sz w:val="24"/>
          <w:szCs w:val="18"/>
        </w:rPr>
        <w:t xml:space="preserve">satu terletak di gedung kantor dan satu terletak di Swalayan. Untuk setiap unit kasir dan </w:t>
      </w:r>
      <w:r w:rsidRPr="00675D23">
        <w:rPr>
          <w:rFonts w:ascii="Times New Roman" w:hAnsi="Times New Roman" w:cs="Times New Roman"/>
          <w:i/>
          <w:iCs/>
          <w:sz w:val="24"/>
          <w:szCs w:val="18"/>
        </w:rPr>
        <w:t xml:space="preserve">server </w:t>
      </w:r>
      <w:r w:rsidRPr="00675D23">
        <w:rPr>
          <w:rFonts w:ascii="Times New Roman" w:hAnsi="Times New Roman" w:cs="Times New Roman"/>
          <w:sz w:val="24"/>
          <w:szCs w:val="18"/>
        </w:rPr>
        <w:t xml:space="preserve">yang ada disediakan </w:t>
      </w:r>
      <w:r w:rsidRPr="00675D23">
        <w:rPr>
          <w:rFonts w:ascii="Times New Roman" w:hAnsi="Times New Roman" w:cs="Times New Roman"/>
          <w:i/>
          <w:iCs/>
          <w:sz w:val="24"/>
          <w:szCs w:val="18"/>
        </w:rPr>
        <w:t xml:space="preserve">Uninterruptible Power Supply </w:t>
      </w:r>
      <w:r w:rsidRPr="00675D23">
        <w:rPr>
          <w:rFonts w:ascii="Times New Roman" w:hAnsi="Times New Roman" w:cs="Times New Roman"/>
          <w:sz w:val="24"/>
          <w:szCs w:val="18"/>
        </w:rPr>
        <w:t xml:space="preserve">yang bertujuan menjaga komputer tetap menyala apabila listrik padam. </w:t>
      </w:r>
      <w:r w:rsidRPr="00675D23">
        <w:rPr>
          <w:rFonts w:ascii="Times New Roman" w:hAnsi="Times New Roman" w:cs="Times New Roman"/>
          <w:i/>
          <w:iCs/>
          <w:sz w:val="24"/>
          <w:szCs w:val="18"/>
        </w:rPr>
        <w:t xml:space="preserve">Untuk </w:t>
      </w:r>
      <w:r w:rsidRPr="00675D23">
        <w:rPr>
          <w:rFonts w:ascii="Times New Roman" w:hAnsi="Times New Roman" w:cs="Times New Roman"/>
          <w:sz w:val="24"/>
          <w:szCs w:val="18"/>
        </w:rPr>
        <w:t xml:space="preserve">menangani masalah lampu mati, perusahaan menyediakan </w:t>
      </w:r>
      <w:r w:rsidRPr="00675D23">
        <w:rPr>
          <w:rFonts w:ascii="Times New Roman" w:hAnsi="Times New Roman" w:cs="Times New Roman"/>
          <w:i/>
          <w:iCs/>
          <w:sz w:val="24"/>
          <w:szCs w:val="18"/>
        </w:rPr>
        <w:t xml:space="preserve">genset </w:t>
      </w:r>
      <w:r w:rsidRPr="00675D23">
        <w:rPr>
          <w:rFonts w:ascii="Times New Roman" w:hAnsi="Times New Roman" w:cs="Times New Roman"/>
          <w:sz w:val="24"/>
          <w:szCs w:val="18"/>
        </w:rPr>
        <w:t>sehingga seluruh proses yang membutuhkan tenaga listrik tetap dapat berjalan.</w:t>
      </w:r>
    </w:p>
    <w:p w:rsidR="006C7543" w:rsidRDefault="006C7543" w:rsidP="006C7543">
      <w:pPr>
        <w:autoSpaceDE w:val="0"/>
        <w:autoSpaceDN w:val="0"/>
        <w:adjustRightInd w:val="0"/>
        <w:spacing w:after="0" w:line="360" w:lineRule="auto"/>
        <w:jc w:val="both"/>
        <w:rPr>
          <w:rFonts w:ascii="Times New Roman" w:hAnsi="Times New Roman" w:cs="Times New Roman"/>
          <w:b/>
          <w:bCs/>
          <w:i/>
          <w:iCs/>
          <w:color w:val="000000"/>
          <w:sz w:val="24"/>
          <w:szCs w:val="23"/>
        </w:rPr>
      </w:pPr>
      <w:r w:rsidRPr="00B663AA">
        <w:rPr>
          <w:rFonts w:ascii="Times New Roman" w:hAnsi="Times New Roman" w:cs="Times New Roman"/>
          <w:b/>
          <w:bCs/>
          <w:color w:val="000000"/>
          <w:sz w:val="24"/>
          <w:szCs w:val="23"/>
        </w:rPr>
        <w:t xml:space="preserve">4. PENENTUAN IT </w:t>
      </w:r>
      <w:r w:rsidRPr="00B663AA">
        <w:rPr>
          <w:rFonts w:ascii="Times New Roman" w:hAnsi="Times New Roman" w:cs="Times New Roman"/>
          <w:b/>
          <w:bCs/>
          <w:i/>
          <w:iCs/>
          <w:color w:val="000000"/>
          <w:sz w:val="24"/>
          <w:szCs w:val="23"/>
        </w:rPr>
        <w:t xml:space="preserve">AUDIT UNIVERSE </w:t>
      </w:r>
    </w:p>
    <w:p w:rsidR="006C7543" w:rsidRPr="00B663AA" w:rsidRDefault="006C7543" w:rsidP="006C7543">
      <w:pPr>
        <w:autoSpaceDE w:val="0"/>
        <w:autoSpaceDN w:val="0"/>
        <w:adjustRightInd w:val="0"/>
        <w:spacing w:after="0" w:line="360" w:lineRule="auto"/>
        <w:jc w:val="both"/>
        <w:rPr>
          <w:rFonts w:ascii="Times New Roman" w:hAnsi="Times New Roman" w:cs="Times New Roman"/>
          <w:color w:val="000000"/>
          <w:sz w:val="24"/>
          <w:szCs w:val="23"/>
        </w:rPr>
      </w:pPr>
    </w:p>
    <w:p w:rsidR="006C7543" w:rsidRPr="00B663AA" w:rsidRDefault="006C7543" w:rsidP="006C7543">
      <w:pPr>
        <w:autoSpaceDE w:val="0"/>
        <w:autoSpaceDN w:val="0"/>
        <w:adjustRightInd w:val="0"/>
        <w:spacing w:after="0" w:line="360" w:lineRule="auto"/>
        <w:rPr>
          <w:rFonts w:ascii="Times New Roman" w:hAnsi="Times New Roman" w:cs="Times New Roman"/>
          <w:b/>
          <w:bCs/>
          <w:i/>
          <w:iCs/>
          <w:color w:val="000000"/>
          <w:sz w:val="24"/>
          <w:szCs w:val="23"/>
        </w:rPr>
      </w:pPr>
      <w:r w:rsidRPr="00B663AA">
        <w:rPr>
          <w:rFonts w:ascii="Times New Roman" w:hAnsi="Times New Roman" w:cs="Times New Roman"/>
          <w:b/>
          <w:bCs/>
          <w:color w:val="000000"/>
          <w:sz w:val="24"/>
          <w:szCs w:val="23"/>
        </w:rPr>
        <w:t xml:space="preserve">4.1 IT </w:t>
      </w:r>
      <w:r>
        <w:rPr>
          <w:rFonts w:ascii="Times New Roman" w:hAnsi="Times New Roman" w:cs="Times New Roman"/>
          <w:b/>
          <w:bCs/>
          <w:i/>
          <w:iCs/>
          <w:color w:val="000000"/>
          <w:sz w:val="24"/>
          <w:szCs w:val="23"/>
        </w:rPr>
        <w:t>Audit Universe</w:t>
      </w:r>
    </w:p>
    <w:p w:rsidR="006C7543" w:rsidRDefault="006C7543" w:rsidP="006C7543">
      <w:pPr>
        <w:autoSpaceDE w:val="0"/>
        <w:autoSpaceDN w:val="0"/>
        <w:adjustRightInd w:val="0"/>
        <w:spacing w:after="0" w:line="360" w:lineRule="auto"/>
        <w:ind w:firstLine="54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IT </w:t>
      </w:r>
      <w:r w:rsidRPr="00B663AA">
        <w:rPr>
          <w:rFonts w:ascii="Times New Roman" w:hAnsi="Times New Roman" w:cs="Times New Roman"/>
          <w:i/>
          <w:iCs/>
          <w:color w:val="000000"/>
          <w:sz w:val="24"/>
          <w:szCs w:val="18"/>
        </w:rPr>
        <w:t xml:space="preserve">Audit Universe </w:t>
      </w:r>
      <w:r w:rsidRPr="00B663AA">
        <w:rPr>
          <w:rFonts w:ascii="Times New Roman" w:hAnsi="Times New Roman" w:cs="Times New Roman"/>
          <w:color w:val="000000"/>
          <w:sz w:val="24"/>
          <w:szCs w:val="18"/>
        </w:rPr>
        <w:t xml:space="preserve">merupakan ruang lingkup dalam perusahaan yang akan dianalisa dan diteliti. IT </w:t>
      </w:r>
      <w:r w:rsidRPr="00B663AA">
        <w:rPr>
          <w:rFonts w:ascii="Times New Roman" w:hAnsi="Times New Roman" w:cs="Times New Roman"/>
          <w:i/>
          <w:iCs/>
          <w:color w:val="000000"/>
          <w:sz w:val="24"/>
          <w:szCs w:val="18"/>
        </w:rPr>
        <w:t xml:space="preserve">Audit Universe </w:t>
      </w:r>
      <w:r w:rsidRPr="00B663AA">
        <w:rPr>
          <w:rFonts w:ascii="Times New Roman" w:hAnsi="Times New Roman" w:cs="Times New Roman"/>
          <w:color w:val="000000"/>
          <w:sz w:val="24"/>
          <w:szCs w:val="18"/>
        </w:rPr>
        <w:t xml:space="preserve">di PT. X meliputi: </w:t>
      </w:r>
    </w:p>
    <w:p w:rsidR="006C7543" w:rsidRPr="00B663AA" w:rsidRDefault="006C7543" w:rsidP="006C7543">
      <w:pPr>
        <w:autoSpaceDE w:val="0"/>
        <w:autoSpaceDN w:val="0"/>
        <w:adjustRightInd w:val="0"/>
        <w:spacing w:after="0" w:line="360" w:lineRule="auto"/>
        <w:ind w:firstLine="720"/>
        <w:jc w:val="both"/>
        <w:rPr>
          <w:rFonts w:ascii="Times New Roman" w:hAnsi="Times New Roman" w:cs="Times New Roman"/>
          <w:color w:val="000000"/>
          <w:sz w:val="18"/>
          <w:szCs w:val="18"/>
        </w:rPr>
      </w:pP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Penentuan tujuan</w:t>
      </w:r>
      <w:r>
        <w:rPr>
          <w:rFonts w:ascii="Times New Roman" w:hAnsi="Times New Roman" w:cs="Times New Roman"/>
          <w:sz w:val="24"/>
        </w:rPr>
        <w:t xml:space="preserve"> dan strategi bisnis perusahaan.</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 xml:space="preserve">Penyusunan strategi yang dibuat oleh perusahaan untuk mencapai tujuan perusahaan dan dengan melihat model bisnis perusahaan. </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Pr>
          <w:rFonts w:ascii="Times New Roman" w:hAnsi="Times New Roman" w:cs="Times New Roman"/>
          <w:sz w:val="24"/>
        </w:rPr>
        <w:t>Sistem IT dalam perusahaan.</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 xml:space="preserve">Sistem IT dalam perusahaan meliputi aplikasi yang digunakan, infrastruktur IT, jaringan, dan orang-orang yang terlibat dalam pemeliharaan, penggunaan dan pemanfaatan IT. </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 xml:space="preserve">Proses-proses yang ada pada Swalayan A meliputi proses pembelian, penerimaan barang, perpindahan barang, penjualan, retur barang, pemilihan </w:t>
      </w:r>
      <w:r w:rsidRPr="004468CA">
        <w:rPr>
          <w:rFonts w:ascii="Times New Roman" w:hAnsi="Times New Roman" w:cs="Times New Roman"/>
          <w:i/>
          <w:iCs/>
          <w:sz w:val="24"/>
        </w:rPr>
        <w:t xml:space="preserve">supplier, </w:t>
      </w:r>
      <w:r w:rsidRPr="004468CA">
        <w:rPr>
          <w:rFonts w:ascii="Times New Roman" w:hAnsi="Times New Roman" w:cs="Times New Roman"/>
          <w:sz w:val="24"/>
        </w:rPr>
        <w:t xml:space="preserve">dan proses perencanaan. </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 xml:space="preserve">Proses-proses yang ada pada Bakery B dan Restoran C meliputi proses pembelian, penerimaan barang, perpindahan barang, produksi, penjualan, pemilihan </w:t>
      </w:r>
      <w:r w:rsidRPr="004468CA">
        <w:rPr>
          <w:rFonts w:ascii="Times New Roman" w:hAnsi="Times New Roman" w:cs="Times New Roman"/>
          <w:i/>
          <w:iCs/>
          <w:sz w:val="24"/>
        </w:rPr>
        <w:t xml:space="preserve">supplier, </w:t>
      </w:r>
      <w:r w:rsidRPr="004468CA">
        <w:rPr>
          <w:rFonts w:ascii="Times New Roman" w:hAnsi="Times New Roman" w:cs="Times New Roman"/>
          <w:sz w:val="24"/>
        </w:rPr>
        <w:t xml:space="preserve">dan proses perencanaan. </w:t>
      </w:r>
    </w:p>
    <w:p w:rsidR="006C7543" w:rsidRPr="004468CA" w:rsidRDefault="006C7543" w:rsidP="006C7543">
      <w:pPr>
        <w:pStyle w:val="ListParagraph"/>
        <w:numPr>
          <w:ilvl w:val="0"/>
          <w:numId w:val="22"/>
        </w:numPr>
        <w:spacing w:line="360" w:lineRule="auto"/>
        <w:rPr>
          <w:rFonts w:ascii="Times New Roman" w:hAnsi="Times New Roman" w:cs="Times New Roman"/>
          <w:sz w:val="24"/>
        </w:rPr>
      </w:pPr>
      <w:r w:rsidRPr="004468CA">
        <w:rPr>
          <w:rFonts w:ascii="Times New Roman" w:hAnsi="Times New Roman" w:cs="Times New Roman"/>
          <w:sz w:val="24"/>
        </w:rPr>
        <w:t xml:space="preserve">Proses-proses yang ada pada Personalia meliputi proses perekrutan pegawai, penggajian, dan pencatatan absensi. </w:t>
      </w:r>
    </w:p>
    <w:p w:rsidR="006C7543" w:rsidRPr="0052101A" w:rsidRDefault="006C7543" w:rsidP="006C7543">
      <w:pPr>
        <w:pStyle w:val="ListParagraph"/>
        <w:numPr>
          <w:ilvl w:val="0"/>
          <w:numId w:val="22"/>
        </w:numPr>
        <w:spacing w:line="360" w:lineRule="auto"/>
        <w:rPr>
          <w:rFonts w:ascii="Times New Roman" w:hAnsi="Times New Roman" w:cs="Times New Roman"/>
          <w:sz w:val="24"/>
          <w:lang w:val="en-US"/>
        </w:rPr>
      </w:pPr>
      <w:r w:rsidRPr="004468CA">
        <w:rPr>
          <w:rFonts w:ascii="Times New Roman" w:hAnsi="Times New Roman" w:cs="Times New Roman"/>
          <w:sz w:val="24"/>
        </w:rPr>
        <w:t xml:space="preserve">Proses-proses yang ada pada </w:t>
      </w:r>
      <w:r w:rsidRPr="004468CA">
        <w:rPr>
          <w:rFonts w:ascii="Times New Roman" w:hAnsi="Times New Roman" w:cs="Times New Roman"/>
          <w:i/>
          <w:iCs/>
          <w:sz w:val="24"/>
        </w:rPr>
        <w:t xml:space="preserve">Accounting </w:t>
      </w:r>
      <w:r w:rsidRPr="004468CA">
        <w:rPr>
          <w:rFonts w:ascii="Times New Roman" w:hAnsi="Times New Roman" w:cs="Times New Roman"/>
          <w:sz w:val="24"/>
        </w:rPr>
        <w:t xml:space="preserve">dan </w:t>
      </w:r>
      <w:r w:rsidRPr="004468CA">
        <w:rPr>
          <w:rFonts w:ascii="Times New Roman" w:hAnsi="Times New Roman" w:cs="Times New Roman"/>
          <w:i/>
          <w:iCs/>
          <w:sz w:val="24"/>
        </w:rPr>
        <w:t xml:space="preserve">Finance </w:t>
      </w:r>
      <w:r w:rsidRPr="004468CA">
        <w:rPr>
          <w:rFonts w:ascii="Times New Roman" w:hAnsi="Times New Roman" w:cs="Times New Roman"/>
          <w:sz w:val="24"/>
        </w:rPr>
        <w:t xml:space="preserve">meliputi proses penerimaan dan pengeluaran kas, pencatatan hutang dan piutang. </w:t>
      </w:r>
    </w:p>
    <w:p w:rsidR="00D0552C" w:rsidRDefault="00D0552C" w:rsidP="006C7543">
      <w:pPr>
        <w:pStyle w:val="NoSpacing"/>
        <w:spacing w:line="360" w:lineRule="auto"/>
        <w:rPr>
          <w:rFonts w:ascii="Times New Roman" w:hAnsi="Times New Roman"/>
          <w:b/>
          <w:sz w:val="24"/>
          <w:lang w:val="en-US"/>
        </w:rPr>
      </w:pPr>
    </w:p>
    <w:p w:rsidR="00D0552C" w:rsidRDefault="00D0552C" w:rsidP="006C7543">
      <w:pPr>
        <w:pStyle w:val="NoSpacing"/>
        <w:spacing w:line="360" w:lineRule="auto"/>
        <w:rPr>
          <w:rFonts w:ascii="Times New Roman" w:hAnsi="Times New Roman"/>
          <w:b/>
          <w:sz w:val="24"/>
          <w:lang w:val="en-US"/>
        </w:rPr>
      </w:pPr>
    </w:p>
    <w:p w:rsidR="006C7543" w:rsidRPr="008D659A" w:rsidRDefault="006C7543" w:rsidP="006C7543">
      <w:pPr>
        <w:pStyle w:val="NoSpacing"/>
        <w:spacing w:line="360" w:lineRule="auto"/>
        <w:rPr>
          <w:rFonts w:ascii="Times New Roman" w:hAnsi="Times New Roman"/>
          <w:b/>
          <w:sz w:val="24"/>
        </w:rPr>
      </w:pPr>
      <w:r w:rsidRPr="008D659A">
        <w:rPr>
          <w:rFonts w:ascii="Times New Roman" w:hAnsi="Times New Roman"/>
          <w:b/>
          <w:sz w:val="24"/>
        </w:rPr>
        <w:lastRenderedPageBreak/>
        <w:t>4.2</w:t>
      </w:r>
      <w:r>
        <w:rPr>
          <w:rFonts w:ascii="Times New Roman" w:hAnsi="Times New Roman"/>
          <w:b/>
          <w:sz w:val="24"/>
        </w:rPr>
        <w:t xml:space="preserve"> </w:t>
      </w:r>
      <w:r w:rsidRPr="008D659A">
        <w:rPr>
          <w:rFonts w:ascii="Times New Roman" w:hAnsi="Times New Roman"/>
          <w:b/>
          <w:sz w:val="24"/>
        </w:rPr>
        <w:t xml:space="preserve"> IT Audit Domain </w:t>
      </w:r>
    </w:p>
    <w:p w:rsidR="006C7543" w:rsidRDefault="006C7543" w:rsidP="006C7543">
      <w:pPr>
        <w:autoSpaceDE w:val="0"/>
        <w:autoSpaceDN w:val="0"/>
        <w:adjustRightInd w:val="0"/>
        <w:spacing w:after="0" w:line="360" w:lineRule="auto"/>
        <w:ind w:firstLine="540"/>
        <w:jc w:val="both"/>
        <w:rPr>
          <w:rFonts w:ascii="Times New Roman" w:hAnsi="Times New Roman" w:cs="Times New Roman"/>
          <w:i/>
          <w:iCs/>
          <w:color w:val="000000"/>
          <w:sz w:val="24"/>
          <w:szCs w:val="18"/>
        </w:rPr>
      </w:pPr>
      <w:r w:rsidRPr="00B663AA">
        <w:rPr>
          <w:rFonts w:ascii="Times New Roman" w:hAnsi="Times New Roman" w:cs="Times New Roman"/>
          <w:color w:val="000000"/>
          <w:sz w:val="24"/>
          <w:szCs w:val="18"/>
        </w:rPr>
        <w:t xml:space="preserve">Menurut ISACA (2005) [5], dalam COBIT 4.1, terdapat 34 </w:t>
      </w:r>
      <w:r w:rsidRPr="00B663AA">
        <w:rPr>
          <w:rFonts w:ascii="Times New Roman" w:hAnsi="Times New Roman" w:cs="Times New Roman"/>
          <w:i/>
          <w:iCs/>
          <w:color w:val="000000"/>
          <w:sz w:val="24"/>
          <w:szCs w:val="18"/>
        </w:rPr>
        <w:t xml:space="preserve">control objectives </w:t>
      </w:r>
      <w:r w:rsidRPr="00B663AA">
        <w:rPr>
          <w:rFonts w:ascii="Times New Roman" w:hAnsi="Times New Roman" w:cs="Times New Roman"/>
          <w:color w:val="000000"/>
          <w:sz w:val="24"/>
          <w:szCs w:val="18"/>
        </w:rPr>
        <w:t xml:space="preserve">yang berfokus pada area-area dalam IT </w:t>
      </w:r>
      <w:r w:rsidRPr="00B663AA">
        <w:rPr>
          <w:rFonts w:ascii="Times New Roman" w:hAnsi="Times New Roman" w:cs="Times New Roman"/>
          <w:i/>
          <w:iCs/>
          <w:color w:val="000000"/>
          <w:sz w:val="24"/>
          <w:szCs w:val="18"/>
        </w:rPr>
        <w:t>Governance</w:t>
      </w:r>
      <w:r w:rsidRPr="00B663AA">
        <w:rPr>
          <w:rFonts w:ascii="Times New Roman" w:hAnsi="Times New Roman" w:cs="Times New Roman"/>
          <w:color w:val="000000"/>
          <w:sz w:val="24"/>
          <w:szCs w:val="18"/>
        </w:rPr>
        <w:t xml:space="preserve">. </w:t>
      </w:r>
      <w:r w:rsidRPr="00B663AA">
        <w:rPr>
          <w:rFonts w:ascii="Times New Roman" w:hAnsi="Times New Roman" w:cs="Times New Roman"/>
          <w:i/>
          <w:iCs/>
          <w:color w:val="000000"/>
          <w:sz w:val="24"/>
          <w:szCs w:val="18"/>
        </w:rPr>
        <w:t xml:space="preserve">Control objectives </w:t>
      </w:r>
      <w:r w:rsidRPr="00B663AA">
        <w:rPr>
          <w:rFonts w:ascii="Times New Roman" w:hAnsi="Times New Roman" w:cs="Times New Roman"/>
          <w:color w:val="000000"/>
          <w:sz w:val="24"/>
          <w:szCs w:val="18"/>
        </w:rPr>
        <w:t xml:space="preserve">tersebut merupakan kebijakan atau standar yang digunakan untuk mengontrol dan analisa setiap proses-proses yang ada di perusahaan. Setiap proses yang ada di PT. X yaitu IT </w:t>
      </w:r>
      <w:r w:rsidRPr="00B663AA">
        <w:rPr>
          <w:rFonts w:ascii="Times New Roman" w:hAnsi="Times New Roman" w:cs="Times New Roman"/>
          <w:i/>
          <w:iCs/>
          <w:color w:val="000000"/>
          <w:sz w:val="24"/>
          <w:szCs w:val="18"/>
        </w:rPr>
        <w:t>audit universe</w:t>
      </w:r>
      <w:r w:rsidRPr="00B663AA">
        <w:rPr>
          <w:rFonts w:ascii="Times New Roman" w:hAnsi="Times New Roman" w:cs="Times New Roman"/>
          <w:color w:val="000000"/>
          <w:sz w:val="24"/>
          <w:szCs w:val="18"/>
        </w:rPr>
        <w:t xml:space="preserve">, dari COBIT 4.1 akan dipetakan ke IT </w:t>
      </w:r>
      <w:r w:rsidRPr="00B663AA">
        <w:rPr>
          <w:rFonts w:ascii="Times New Roman" w:hAnsi="Times New Roman" w:cs="Times New Roman"/>
          <w:i/>
          <w:iCs/>
          <w:color w:val="000000"/>
          <w:sz w:val="24"/>
          <w:szCs w:val="18"/>
        </w:rPr>
        <w:t xml:space="preserve">domain </w:t>
      </w:r>
      <w:r w:rsidRPr="00B663AA">
        <w:rPr>
          <w:rFonts w:ascii="Times New Roman" w:hAnsi="Times New Roman" w:cs="Times New Roman"/>
          <w:color w:val="000000"/>
          <w:sz w:val="24"/>
          <w:szCs w:val="18"/>
        </w:rPr>
        <w:t xml:space="preserve">sehingga akan menghasilkan bagian-bagian yang akan dianalisa pada setiap </w:t>
      </w:r>
      <w:r w:rsidRPr="00B663AA">
        <w:rPr>
          <w:rFonts w:ascii="Times New Roman" w:hAnsi="Times New Roman" w:cs="Times New Roman"/>
          <w:i/>
          <w:iCs/>
          <w:color w:val="000000"/>
          <w:sz w:val="24"/>
          <w:szCs w:val="18"/>
        </w:rPr>
        <w:t xml:space="preserve">control objectives </w:t>
      </w:r>
      <w:r w:rsidRPr="00B663AA">
        <w:rPr>
          <w:rFonts w:ascii="Times New Roman" w:hAnsi="Times New Roman" w:cs="Times New Roman"/>
          <w:color w:val="000000"/>
          <w:sz w:val="24"/>
          <w:szCs w:val="18"/>
        </w:rPr>
        <w:t xml:space="preserve">yang disebut IT </w:t>
      </w:r>
      <w:r>
        <w:rPr>
          <w:rFonts w:ascii="Times New Roman" w:hAnsi="Times New Roman" w:cs="Times New Roman"/>
          <w:i/>
          <w:iCs/>
          <w:color w:val="000000"/>
          <w:sz w:val="24"/>
          <w:szCs w:val="18"/>
        </w:rPr>
        <w:t>audit domain.</w:t>
      </w:r>
    </w:p>
    <w:p w:rsidR="006C7543" w:rsidRDefault="006C7543" w:rsidP="006C7543">
      <w:pPr>
        <w:autoSpaceDE w:val="0"/>
        <w:autoSpaceDN w:val="0"/>
        <w:adjustRightInd w:val="0"/>
        <w:spacing w:after="0" w:line="360" w:lineRule="auto"/>
        <w:ind w:firstLine="540"/>
        <w:jc w:val="both"/>
        <w:rPr>
          <w:rFonts w:ascii="Times New Roman" w:hAnsi="Times New Roman" w:cs="Times New Roman"/>
          <w:i/>
          <w:iCs/>
          <w:color w:val="000000"/>
          <w:sz w:val="24"/>
          <w:szCs w:val="18"/>
        </w:rPr>
      </w:pPr>
    </w:p>
    <w:p w:rsidR="006C7543" w:rsidRPr="00B663AA" w:rsidRDefault="006C7543" w:rsidP="006C7543">
      <w:pPr>
        <w:autoSpaceDE w:val="0"/>
        <w:autoSpaceDN w:val="0"/>
        <w:adjustRightInd w:val="0"/>
        <w:spacing w:after="0" w:line="360" w:lineRule="auto"/>
        <w:ind w:firstLine="720"/>
        <w:jc w:val="both"/>
        <w:rPr>
          <w:rFonts w:ascii="Times New Roman" w:hAnsi="Times New Roman" w:cs="Times New Roman"/>
          <w:color w:val="000000"/>
          <w:sz w:val="24"/>
          <w:szCs w:val="18"/>
        </w:rPr>
      </w:pPr>
    </w:p>
    <w:p w:rsidR="006C7543" w:rsidRDefault="006C7543" w:rsidP="006C7543">
      <w:pPr>
        <w:autoSpaceDE w:val="0"/>
        <w:autoSpaceDN w:val="0"/>
        <w:adjustRightInd w:val="0"/>
        <w:spacing w:after="0" w:line="360" w:lineRule="auto"/>
        <w:rPr>
          <w:rFonts w:ascii="Times New Roman" w:hAnsi="Times New Roman" w:cs="Times New Roman"/>
          <w:b/>
          <w:bCs/>
          <w:color w:val="000000"/>
          <w:sz w:val="23"/>
          <w:szCs w:val="23"/>
        </w:rPr>
      </w:pPr>
      <w:r w:rsidRPr="00B663AA">
        <w:rPr>
          <w:rFonts w:ascii="Times New Roman" w:hAnsi="Times New Roman" w:cs="Times New Roman"/>
          <w:b/>
          <w:bCs/>
          <w:color w:val="000000"/>
          <w:sz w:val="23"/>
          <w:szCs w:val="23"/>
        </w:rPr>
        <w:t xml:space="preserve">5. </w:t>
      </w:r>
      <w:r>
        <w:rPr>
          <w:rFonts w:ascii="Times New Roman" w:hAnsi="Times New Roman" w:cs="Times New Roman"/>
          <w:b/>
          <w:bCs/>
          <w:color w:val="000000"/>
          <w:sz w:val="23"/>
          <w:szCs w:val="23"/>
        </w:rPr>
        <w:t>PENILAIAN RESIKO</w:t>
      </w: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23"/>
          <w:szCs w:val="23"/>
        </w:rPr>
      </w:pP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24"/>
          <w:szCs w:val="23"/>
        </w:rPr>
      </w:pPr>
      <w:r w:rsidRPr="00B663AA">
        <w:rPr>
          <w:rFonts w:ascii="Times New Roman" w:hAnsi="Times New Roman" w:cs="Times New Roman"/>
          <w:b/>
          <w:bCs/>
          <w:color w:val="000000"/>
          <w:sz w:val="24"/>
          <w:szCs w:val="23"/>
        </w:rPr>
        <w:t xml:space="preserve">5.1 Kriteria Penilaian Resiko </w:t>
      </w:r>
    </w:p>
    <w:p w:rsidR="006C7543" w:rsidRDefault="006C7543" w:rsidP="006C7543">
      <w:pPr>
        <w:autoSpaceDE w:val="0"/>
        <w:autoSpaceDN w:val="0"/>
        <w:adjustRightInd w:val="0"/>
        <w:spacing w:after="0" w:line="360" w:lineRule="auto"/>
        <w:ind w:firstLine="54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Penilaian resiko didapatkan dari hasil perkalian nilai </w:t>
      </w:r>
      <w:r w:rsidRPr="00B663AA">
        <w:rPr>
          <w:rFonts w:ascii="Times New Roman" w:hAnsi="Times New Roman" w:cs="Times New Roman"/>
          <w:i/>
          <w:iCs/>
          <w:color w:val="000000"/>
          <w:sz w:val="24"/>
          <w:szCs w:val="18"/>
        </w:rPr>
        <w:t xml:space="preserve">likelihood </w:t>
      </w:r>
      <w:r w:rsidRPr="00B663AA">
        <w:rPr>
          <w:rFonts w:ascii="Times New Roman" w:hAnsi="Times New Roman" w:cs="Times New Roman"/>
          <w:color w:val="000000"/>
          <w:sz w:val="24"/>
          <w:szCs w:val="18"/>
        </w:rPr>
        <w:t xml:space="preserve">dan nilai </w:t>
      </w:r>
      <w:r w:rsidRPr="00B663AA">
        <w:rPr>
          <w:rFonts w:ascii="Times New Roman" w:hAnsi="Times New Roman" w:cs="Times New Roman"/>
          <w:i/>
          <w:iCs/>
          <w:color w:val="000000"/>
          <w:sz w:val="24"/>
          <w:szCs w:val="18"/>
        </w:rPr>
        <w:t>impact</w:t>
      </w:r>
      <w:r w:rsidRPr="00B663AA">
        <w:rPr>
          <w:rFonts w:ascii="Times New Roman" w:hAnsi="Times New Roman" w:cs="Times New Roman"/>
          <w:color w:val="000000"/>
          <w:sz w:val="24"/>
          <w:szCs w:val="18"/>
        </w:rPr>
        <w:t xml:space="preserve">. Untuk mendapatkan nilai </w:t>
      </w:r>
      <w:r w:rsidRPr="00B663AA">
        <w:rPr>
          <w:rFonts w:ascii="Times New Roman" w:hAnsi="Times New Roman" w:cs="Times New Roman"/>
          <w:i/>
          <w:iCs/>
          <w:color w:val="000000"/>
          <w:sz w:val="24"/>
          <w:szCs w:val="18"/>
        </w:rPr>
        <w:t xml:space="preserve">likelihood </w:t>
      </w:r>
      <w:r w:rsidRPr="00B663AA">
        <w:rPr>
          <w:rFonts w:ascii="Times New Roman" w:hAnsi="Times New Roman" w:cs="Times New Roman"/>
          <w:color w:val="000000"/>
          <w:sz w:val="24"/>
          <w:szCs w:val="18"/>
        </w:rPr>
        <w:t xml:space="preserve">dan nilai </w:t>
      </w:r>
      <w:r w:rsidRPr="00B663AA">
        <w:rPr>
          <w:rFonts w:ascii="Times New Roman" w:hAnsi="Times New Roman" w:cs="Times New Roman"/>
          <w:i/>
          <w:iCs/>
          <w:color w:val="000000"/>
          <w:sz w:val="24"/>
          <w:szCs w:val="18"/>
        </w:rPr>
        <w:t xml:space="preserve">impact </w:t>
      </w:r>
      <w:r w:rsidRPr="00B663AA">
        <w:rPr>
          <w:rFonts w:ascii="Times New Roman" w:hAnsi="Times New Roman" w:cs="Times New Roman"/>
          <w:color w:val="000000"/>
          <w:sz w:val="24"/>
          <w:szCs w:val="18"/>
        </w:rPr>
        <w:t xml:space="preserve">dari setiap resiko, maka dibutuhkan beberapa kriteria untuk menilai skalanya. Kriteria yang digunakan untuk menilai </w:t>
      </w:r>
      <w:r w:rsidRPr="00B663AA">
        <w:rPr>
          <w:rFonts w:ascii="Times New Roman" w:hAnsi="Times New Roman" w:cs="Times New Roman"/>
          <w:i/>
          <w:iCs/>
          <w:color w:val="000000"/>
          <w:sz w:val="24"/>
          <w:szCs w:val="18"/>
        </w:rPr>
        <w:t xml:space="preserve">likelihood </w:t>
      </w:r>
      <w:r>
        <w:rPr>
          <w:rFonts w:ascii="Times New Roman" w:hAnsi="Times New Roman" w:cs="Times New Roman"/>
          <w:color w:val="000000"/>
          <w:sz w:val="24"/>
          <w:szCs w:val="18"/>
        </w:rPr>
        <w:t>antara lain:</w:t>
      </w:r>
    </w:p>
    <w:p w:rsidR="006C7543" w:rsidRDefault="006C7543" w:rsidP="006C7543">
      <w:pPr>
        <w:autoSpaceDE w:val="0"/>
        <w:autoSpaceDN w:val="0"/>
        <w:adjustRightInd w:val="0"/>
        <w:spacing w:after="0" w:line="360" w:lineRule="auto"/>
        <w:ind w:firstLine="540"/>
        <w:jc w:val="both"/>
        <w:rPr>
          <w:rFonts w:ascii="Times New Roman" w:hAnsi="Times New Roman" w:cs="Times New Roman"/>
          <w:color w:val="000000"/>
          <w:sz w:val="24"/>
          <w:szCs w:val="18"/>
        </w:rPr>
      </w:pPr>
    </w:p>
    <w:p w:rsidR="006C7543" w:rsidRPr="008907E2" w:rsidRDefault="006C7543" w:rsidP="006C7543">
      <w:pPr>
        <w:pStyle w:val="ListParagraph"/>
        <w:numPr>
          <w:ilvl w:val="0"/>
          <w:numId w:val="23"/>
        </w:numPr>
        <w:spacing w:line="360" w:lineRule="auto"/>
        <w:ind w:left="540" w:hanging="180"/>
        <w:rPr>
          <w:rFonts w:ascii="Times New Roman" w:hAnsi="Times New Roman" w:cs="Times New Roman"/>
          <w:i/>
          <w:sz w:val="24"/>
        </w:rPr>
      </w:pPr>
      <w:r w:rsidRPr="008907E2">
        <w:rPr>
          <w:rFonts w:ascii="Times New Roman" w:hAnsi="Times New Roman" w:cs="Times New Roman"/>
          <w:i/>
          <w:sz w:val="24"/>
        </w:rPr>
        <w:t>Skill</w:t>
      </w:r>
    </w:p>
    <w:p w:rsidR="006C7543" w:rsidRPr="00B77903" w:rsidRDefault="006C7543" w:rsidP="00B77903">
      <w:pPr>
        <w:pStyle w:val="ListParagraph"/>
        <w:spacing w:line="360" w:lineRule="auto"/>
        <w:ind w:left="360" w:firstLine="360"/>
        <w:jc w:val="both"/>
        <w:rPr>
          <w:rFonts w:ascii="Times New Roman" w:hAnsi="Times New Roman" w:cs="Times New Roman"/>
          <w:sz w:val="24"/>
          <w:szCs w:val="24"/>
        </w:rPr>
      </w:pPr>
      <w:r w:rsidRPr="00B22361">
        <w:rPr>
          <w:rFonts w:ascii="Times New Roman" w:hAnsi="Times New Roman" w:cs="Times New Roman"/>
          <w:sz w:val="24"/>
          <w:szCs w:val="24"/>
        </w:rPr>
        <w:t xml:space="preserve">Resiko dapat terjadi karena keterbatasan kemampuan dari </w:t>
      </w:r>
      <w:r w:rsidRPr="00B22361">
        <w:rPr>
          <w:rFonts w:ascii="Times New Roman" w:hAnsi="Times New Roman" w:cs="Times New Roman"/>
          <w:i/>
          <w:iCs/>
          <w:sz w:val="24"/>
          <w:szCs w:val="24"/>
        </w:rPr>
        <w:t xml:space="preserve">staff </w:t>
      </w:r>
      <w:r w:rsidRPr="00B22361">
        <w:rPr>
          <w:rFonts w:ascii="Times New Roman" w:hAnsi="Times New Roman" w:cs="Times New Roman"/>
          <w:sz w:val="24"/>
          <w:szCs w:val="24"/>
        </w:rPr>
        <w:t>atau dari pihak manajemen.</w:t>
      </w:r>
    </w:p>
    <w:p w:rsidR="006C7543" w:rsidRPr="008907E2" w:rsidRDefault="006C7543" w:rsidP="006C7543">
      <w:pPr>
        <w:pStyle w:val="ListParagraph"/>
        <w:numPr>
          <w:ilvl w:val="0"/>
          <w:numId w:val="23"/>
        </w:numPr>
        <w:tabs>
          <w:tab w:val="left" w:pos="540"/>
        </w:tabs>
        <w:spacing w:line="360" w:lineRule="auto"/>
        <w:rPr>
          <w:rFonts w:ascii="Times New Roman" w:hAnsi="Times New Roman" w:cs="Times New Roman"/>
          <w:i/>
          <w:sz w:val="24"/>
        </w:rPr>
      </w:pPr>
      <w:r w:rsidRPr="008907E2">
        <w:rPr>
          <w:rFonts w:ascii="Times New Roman" w:hAnsi="Times New Roman" w:cs="Times New Roman"/>
          <w:i/>
          <w:sz w:val="24"/>
        </w:rPr>
        <w:t>Management and Stakeholder Support</w:t>
      </w:r>
    </w:p>
    <w:p w:rsidR="006C7543" w:rsidRPr="00B77903" w:rsidRDefault="006C7543" w:rsidP="00B77903">
      <w:pPr>
        <w:pStyle w:val="ListParagraph"/>
        <w:tabs>
          <w:tab w:val="left" w:pos="540"/>
        </w:tabs>
        <w:spacing w:line="360" w:lineRule="auto"/>
        <w:ind w:left="360" w:firstLine="360"/>
        <w:jc w:val="both"/>
        <w:rPr>
          <w:rFonts w:ascii="Times New Roman" w:hAnsi="Times New Roman" w:cs="Times New Roman"/>
          <w:sz w:val="24"/>
        </w:rPr>
      </w:pPr>
      <w:r>
        <w:rPr>
          <w:rFonts w:ascii="Times New Roman" w:hAnsi="Times New Roman" w:cs="Times New Roman"/>
          <w:sz w:val="24"/>
        </w:rPr>
        <w:t>Resiko dapat terjadi karena kurangnya dukungan dari pihak manajemen yang dapat berupa jumlah staff, kebijakan yang ditetapkan dan biaya yang disediakan. Sedangkan dukungan dari stakeholder dapat berupa saran atau permintaan akan kebutuhan terhadap IT.</w:t>
      </w:r>
    </w:p>
    <w:p w:rsidR="006C7543" w:rsidRPr="008907E2" w:rsidRDefault="006C7543" w:rsidP="006C7543">
      <w:pPr>
        <w:pStyle w:val="ListParagraph"/>
        <w:numPr>
          <w:ilvl w:val="0"/>
          <w:numId w:val="23"/>
        </w:numPr>
        <w:spacing w:line="360" w:lineRule="auto"/>
        <w:ind w:left="540" w:hanging="180"/>
        <w:rPr>
          <w:rFonts w:ascii="Times New Roman" w:hAnsi="Times New Roman" w:cs="Times New Roman"/>
          <w:i/>
          <w:sz w:val="24"/>
        </w:rPr>
      </w:pPr>
      <w:r w:rsidRPr="008907E2">
        <w:rPr>
          <w:rFonts w:ascii="Times New Roman" w:hAnsi="Times New Roman" w:cs="Times New Roman"/>
          <w:i/>
          <w:sz w:val="24"/>
        </w:rPr>
        <w:t>Awareness</w:t>
      </w:r>
    </w:p>
    <w:p w:rsidR="006C7543" w:rsidRPr="00404A93" w:rsidRDefault="006C7543" w:rsidP="006C7543">
      <w:pPr>
        <w:pStyle w:val="ListParagraph"/>
        <w:spacing w:line="360" w:lineRule="auto"/>
        <w:ind w:left="360" w:firstLine="360"/>
        <w:jc w:val="both"/>
        <w:rPr>
          <w:rFonts w:ascii="Times New Roman" w:hAnsi="Times New Roman" w:cs="Times New Roman"/>
          <w:sz w:val="24"/>
          <w:szCs w:val="24"/>
        </w:rPr>
      </w:pPr>
      <w:r w:rsidRPr="00404A93">
        <w:rPr>
          <w:rFonts w:ascii="Times New Roman" w:hAnsi="Times New Roman" w:cs="Times New Roman"/>
          <w:sz w:val="24"/>
          <w:szCs w:val="24"/>
        </w:rPr>
        <w:t>Resiko dapat terjadi karena kurangnya kesadaran dari pihak perusahaan mengenai resiko tersebut.</w:t>
      </w:r>
    </w:p>
    <w:p w:rsidR="006C7543" w:rsidRPr="00B77903" w:rsidRDefault="006C7543" w:rsidP="006C7543">
      <w:pPr>
        <w:autoSpaceDE w:val="0"/>
        <w:autoSpaceDN w:val="0"/>
        <w:adjustRightInd w:val="0"/>
        <w:spacing w:after="0" w:line="360" w:lineRule="auto"/>
        <w:jc w:val="both"/>
        <w:rPr>
          <w:rFonts w:ascii="Times New Roman" w:hAnsi="Times New Roman" w:cs="Times New Roman"/>
          <w:color w:val="000000"/>
          <w:sz w:val="24"/>
          <w:szCs w:val="18"/>
        </w:rPr>
      </w:pPr>
      <w:r>
        <w:rPr>
          <w:rFonts w:ascii="Times New Roman" w:hAnsi="Times New Roman" w:cs="Times New Roman"/>
          <w:color w:val="000000"/>
          <w:sz w:val="18"/>
          <w:szCs w:val="18"/>
        </w:rPr>
        <w:tab/>
      </w:r>
      <w:r>
        <w:rPr>
          <w:rFonts w:ascii="Times New Roman" w:hAnsi="Times New Roman" w:cs="Times New Roman"/>
          <w:color w:val="000000"/>
          <w:sz w:val="24"/>
          <w:szCs w:val="18"/>
        </w:rPr>
        <w:t xml:space="preserve">Resiko dapat terjadi karena kurangnya kesadaran dari pihak perusahaan mengenai resiko tersebut, kriteria yang digunakan untuk menilai </w:t>
      </w:r>
      <w:r>
        <w:rPr>
          <w:rFonts w:ascii="Times New Roman" w:hAnsi="Times New Roman" w:cs="Times New Roman"/>
          <w:i/>
          <w:color w:val="000000"/>
          <w:sz w:val="24"/>
          <w:szCs w:val="18"/>
        </w:rPr>
        <w:t>Impact</w:t>
      </w:r>
      <w:r>
        <w:rPr>
          <w:rFonts w:ascii="Times New Roman" w:hAnsi="Times New Roman" w:cs="Times New Roman"/>
          <w:color w:val="000000"/>
          <w:sz w:val="24"/>
          <w:szCs w:val="18"/>
        </w:rPr>
        <w:t xml:space="preserve"> antara lain :</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Loss of Confidentiality </w:t>
      </w:r>
    </w:p>
    <w:p w:rsidR="006C7543" w:rsidRPr="00B77903" w:rsidRDefault="006C7543" w:rsidP="00B77903">
      <w:pPr>
        <w:pStyle w:val="ListParagraph"/>
        <w:autoSpaceDE w:val="0"/>
        <w:autoSpaceDN w:val="0"/>
        <w:adjustRightInd w:val="0"/>
        <w:spacing w:after="0"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 xml:space="preserve">Dampak dari suatu resiko seperti adanya hal-hal yang seharusnya bersifat tertutup menjadi terbongkar atau diketahui banyak orang, contohnya data perusahaan. </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Loss of Integrity </w:t>
      </w:r>
    </w:p>
    <w:p w:rsidR="006C7543" w:rsidRPr="00B77903" w:rsidRDefault="006C7543" w:rsidP="00B77903">
      <w:pPr>
        <w:pStyle w:val="ListParagraph"/>
        <w:autoSpaceDE w:val="0"/>
        <w:autoSpaceDN w:val="0"/>
        <w:adjustRightInd w:val="0"/>
        <w:spacing w:after="0"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lastRenderedPageBreak/>
        <w:t xml:space="preserve">Dampak dari suatu resiko seperti adanya data yang tidak konsisten. Data yang ada di suatu tempat dapat berbeda dengan data yang sama tetapi berada di tempat lain. </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Loss of Availability </w:t>
      </w:r>
    </w:p>
    <w:p w:rsidR="006C7543" w:rsidRPr="00B77903" w:rsidRDefault="006C7543" w:rsidP="00B77903">
      <w:pPr>
        <w:pStyle w:val="ListParagraph"/>
        <w:autoSpaceDE w:val="0"/>
        <w:autoSpaceDN w:val="0"/>
        <w:adjustRightInd w:val="0"/>
        <w:spacing w:after="0"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 xml:space="preserve">Dampak dari suatu resiko seperti adanya layanan atau proses yang tidak bisa berfungsi dengan baik. </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Loss of Accountability </w:t>
      </w:r>
    </w:p>
    <w:p w:rsidR="006C7543" w:rsidRPr="00B77903" w:rsidRDefault="006C7543" w:rsidP="00B77903">
      <w:pPr>
        <w:pStyle w:val="ListParagraph"/>
        <w:spacing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Dampak dari suatu resiko seperti tidak adanya orang-orang yang dapat ditunjuk untuk mempertanggung jawabkan atau mengatasi resiko tersebut.</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Financial </w:t>
      </w:r>
    </w:p>
    <w:p w:rsidR="006C7543" w:rsidRPr="00B77903" w:rsidRDefault="006C7543" w:rsidP="00B77903">
      <w:pPr>
        <w:pStyle w:val="ListParagraph"/>
        <w:autoSpaceDE w:val="0"/>
        <w:autoSpaceDN w:val="0"/>
        <w:adjustRightInd w:val="0"/>
        <w:spacing w:after="0"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 xml:space="preserve">Dampak dari suatu resiko seperti adanya kerugian dalam bentuk keuangan yang akan berdampak terhadap profit yang didapatkan perusahaan. </w:t>
      </w:r>
    </w:p>
    <w:p w:rsidR="006C7543" w:rsidRPr="0085198C" w:rsidRDefault="00B7790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Pr>
          <w:rFonts w:ascii="Times New Roman" w:hAnsi="Times New Roman" w:cs="Times New Roman"/>
          <w:i/>
          <w:iCs/>
          <w:color w:val="000000"/>
          <w:sz w:val="24"/>
          <w:szCs w:val="18"/>
        </w:rPr>
        <w:t>Service</w:t>
      </w:r>
    </w:p>
    <w:p w:rsidR="006C7543" w:rsidRPr="00B77903" w:rsidRDefault="006C7543" w:rsidP="00B77903">
      <w:pPr>
        <w:pStyle w:val="ListParagraph"/>
        <w:autoSpaceDE w:val="0"/>
        <w:autoSpaceDN w:val="0"/>
        <w:adjustRightInd w:val="0"/>
        <w:spacing w:after="0"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 xml:space="preserve">Dampak dari suatu resiko seperti adanya hal-hal yang mengganggu layanan yang dapat diberikan kepada </w:t>
      </w:r>
      <w:r w:rsidRPr="0085198C">
        <w:rPr>
          <w:rFonts w:ascii="Times New Roman" w:hAnsi="Times New Roman" w:cs="Times New Roman"/>
          <w:i/>
          <w:iCs/>
          <w:color w:val="000000"/>
          <w:sz w:val="24"/>
          <w:szCs w:val="18"/>
        </w:rPr>
        <w:t xml:space="preserve">customer </w:t>
      </w:r>
      <w:r w:rsidRPr="0085198C">
        <w:rPr>
          <w:rFonts w:ascii="Times New Roman" w:hAnsi="Times New Roman" w:cs="Times New Roman"/>
          <w:color w:val="000000"/>
          <w:sz w:val="24"/>
          <w:szCs w:val="18"/>
        </w:rPr>
        <w:t xml:space="preserve">sehingga berpengaruh terhadap kepuasan </w:t>
      </w:r>
      <w:r w:rsidRPr="0085198C">
        <w:rPr>
          <w:rFonts w:ascii="Times New Roman" w:hAnsi="Times New Roman" w:cs="Times New Roman"/>
          <w:i/>
          <w:iCs/>
          <w:color w:val="000000"/>
          <w:sz w:val="24"/>
          <w:szCs w:val="18"/>
        </w:rPr>
        <w:t>customer</w:t>
      </w:r>
      <w:r w:rsidRPr="0085198C">
        <w:rPr>
          <w:rFonts w:ascii="Times New Roman" w:hAnsi="Times New Roman" w:cs="Times New Roman"/>
          <w:color w:val="000000"/>
          <w:sz w:val="24"/>
          <w:szCs w:val="18"/>
        </w:rPr>
        <w:t xml:space="preserve">. </w:t>
      </w:r>
    </w:p>
    <w:p w:rsidR="006C7543" w:rsidRPr="0085198C" w:rsidRDefault="006C7543" w:rsidP="006C7543">
      <w:pPr>
        <w:pStyle w:val="ListParagraph"/>
        <w:numPr>
          <w:ilvl w:val="1"/>
          <w:numId w:val="18"/>
        </w:numPr>
        <w:autoSpaceDE w:val="0"/>
        <w:autoSpaceDN w:val="0"/>
        <w:adjustRightInd w:val="0"/>
        <w:spacing w:after="0" w:line="360" w:lineRule="auto"/>
        <w:ind w:left="990" w:hanging="270"/>
        <w:jc w:val="both"/>
        <w:rPr>
          <w:rFonts w:ascii="Times New Roman" w:hAnsi="Times New Roman" w:cs="Times New Roman"/>
          <w:color w:val="000000"/>
          <w:sz w:val="24"/>
          <w:szCs w:val="18"/>
        </w:rPr>
      </w:pPr>
      <w:r w:rsidRPr="0085198C">
        <w:rPr>
          <w:rFonts w:ascii="Times New Roman" w:hAnsi="Times New Roman" w:cs="Times New Roman"/>
          <w:i/>
          <w:iCs/>
          <w:color w:val="000000"/>
          <w:sz w:val="24"/>
          <w:szCs w:val="18"/>
        </w:rPr>
        <w:t xml:space="preserve">Privacy </w:t>
      </w:r>
    </w:p>
    <w:p w:rsidR="006C7543" w:rsidRPr="0085198C" w:rsidRDefault="006C7543" w:rsidP="006C7543">
      <w:pPr>
        <w:pStyle w:val="ListParagraph"/>
        <w:spacing w:line="360" w:lineRule="auto"/>
        <w:ind w:firstLine="270"/>
        <w:jc w:val="both"/>
        <w:rPr>
          <w:rFonts w:ascii="Times New Roman" w:hAnsi="Times New Roman" w:cs="Times New Roman"/>
          <w:color w:val="000000"/>
          <w:sz w:val="24"/>
          <w:szCs w:val="18"/>
        </w:rPr>
      </w:pPr>
      <w:r w:rsidRPr="0085198C">
        <w:rPr>
          <w:rFonts w:ascii="Times New Roman" w:hAnsi="Times New Roman" w:cs="Times New Roman"/>
          <w:color w:val="000000"/>
          <w:sz w:val="24"/>
          <w:szCs w:val="18"/>
        </w:rPr>
        <w:t>Dampak dari suatu resiko seperti adanya gangguan kepentingan banyak orang. Misalnya data pribadi orang-orang yang terbongkar atau hal-hal lainnya yang mengganggu kepentingan suatu individu.</w:t>
      </w:r>
    </w:p>
    <w:p w:rsidR="006C7543" w:rsidRPr="006C7543" w:rsidRDefault="006C7543" w:rsidP="006C7543">
      <w:pPr>
        <w:autoSpaceDE w:val="0"/>
        <w:autoSpaceDN w:val="0"/>
        <w:adjustRightInd w:val="0"/>
        <w:spacing w:after="0" w:line="360" w:lineRule="auto"/>
        <w:rPr>
          <w:rFonts w:ascii="Times New Roman" w:hAnsi="Times New Roman" w:cs="Times New Roman"/>
          <w:b/>
          <w:bCs/>
          <w:color w:val="000000"/>
          <w:sz w:val="23"/>
          <w:szCs w:val="23"/>
        </w:rPr>
      </w:pP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24"/>
          <w:szCs w:val="23"/>
        </w:rPr>
      </w:pPr>
      <w:r>
        <w:rPr>
          <w:rFonts w:ascii="Times New Roman" w:hAnsi="Times New Roman" w:cs="Times New Roman"/>
          <w:b/>
          <w:bCs/>
          <w:color w:val="000000"/>
          <w:sz w:val="24"/>
          <w:szCs w:val="23"/>
        </w:rPr>
        <w:t>5.2</w:t>
      </w:r>
      <w:r w:rsidRPr="00BD459A">
        <w:rPr>
          <w:rFonts w:ascii="Times New Roman" w:hAnsi="Times New Roman" w:cs="Times New Roman"/>
          <w:b/>
          <w:bCs/>
          <w:color w:val="000000"/>
          <w:sz w:val="24"/>
          <w:szCs w:val="23"/>
        </w:rPr>
        <w:t xml:space="preserve"> Risk Response Planning</w:t>
      </w:r>
    </w:p>
    <w:p w:rsidR="006C7543" w:rsidRPr="00B663AA" w:rsidRDefault="006C7543" w:rsidP="006C7543">
      <w:pPr>
        <w:autoSpaceDE w:val="0"/>
        <w:autoSpaceDN w:val="0"/>
        <w:adjustRightInd w:val="0"/>
        <w:spacing w:after="0" w:line="360" w:lineRule="auto"/>
        <w:ind w:firstLine="720"/>
        <w:rPr>
          <w:rFonts w:ascii="Times New Roman" w:hAnsi="Times New Roman" w:cs="Times New Roman"/>
          <w:color w:val="000000"/>
          <w:sz w:val="24"/>
          <w:szCs w:val="18"/>
        </w:rPr>
      </w:pPr>
      <w:r w:rsidRPr="00B663AA">
        <w:rPr>
          <w:rFonts w:ascii="Times New Roman" w:hAnsi="Times New Roman" w:cs="Times New Roman"/>
          <w:i/>
          <w:iCs/>
          <w:color w:val="000000"/>
          <w:sz w:val="24"/>
          <w:szCs w:val="18"/>
        </w:rPr>
        <w:t xml:space="preserve">Risk response planning </w:t>
      </w:r>
      <w:r w:rsidRPr="00B663AA">
        <w:rPr>
          <w:rFonts w:ascii="Times New Roman" w:hAnsi="Times New Roman" w:cs="Times New Roman"/>
          <w:color w:val="000000"/>
          <w:sz w:val="24"/>
          <w:szCs w:val="18"/>
        </w:rPr>
        <w:t xml:space="preserve">merupakan bagaimana cara perusahaan harus bereaksi terhadap resiko tersebut. Dari resiko tertinggi yang ada, maka dapat disimpulkan </w:t>
      </w:r>
      <w:r w:rsidRPr="00B663AA">
        <w:rPr>
          <w:rFonts w:ascii="Times New Roman" w:hAnsi="Times New Roman" w:cs="Times New Roman"/>
          <w:i/>
          <w:iCs/>
          <w:color w:val="000000"/>
          <w:sz w:val="24"/>
          <w:szCs w:val="18"/>
        </w:rPr>
        <w:t xml:space="preserve">risk response planning </w:t>
      </w:r>
      <w:r w:rsidRPr="00B663AA">
        <w:rPr>
          <w:rFonts w:ascii="Times New Roman" w:hAnsi="Times New Roman" w:cs="Times New Roman"/>
          <w:color w:val="000000"/>
          <w:sz w:val="24"/>
          <w:szCs w:val="18"/>
        </w:rPr>
        <w:t xml:space="preserve">yang disarankan adalah sebagai berikut: </w:t>
      </w:r>
    </w:p>
    <w:p w:rsidR="006C7543" w:rsidRPr="00B77903" w:rsidRDefault="006C7543" w:rsidP="00B77903">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B663AA">
        <w:rPr>
          <w:rFonts w:ascii="Times New Roman" w:hAnsi="Times New Roman" w:cs="Times New Roman"/>
          <w:color w:val="000000"/>
          <w:sz w:val="24"/>
          <w:szCs w:val="24"/>
        </w:rPr>
        <w:t xml:space="preserve">1. </w:t>
      </w:r>
      <w:r w:rsidRPr="00B663AA">
        <w:rPr>
          <w:rFonts w:ascii="Times New Roman" w:hAnsi="Times New Roman" w:cs="Times New Roman"/>
          <w:i/>
          <w:iCs/>
          <w:color w:val="000000"/>
          <w:sz w:val="24"/>
          <w:szCs w:val="24"/>
        </w:rPr>
        <w:t xml:space="preserve">Staff </w:t>
      </w:r>
      <w:r w:rsidRPr="00B663AA">
        <w:rPr>
          <w:rFonts w:ascii="Times New Roman" w:hAnsi="Times New Roman" w:cs="Times New Roman"/>
          <w:color w:val="000000"/>
          <w:sz w:val="24"/>
          <w:szCs w:val="24"/>
        </w:rPr>
        <w:t>yang mengontrol IT merupakan pihak di luar perusahaan (</w:t>
      </w:r>
      <w:r w:rsidRPr="00B663AA">
        <w:rPr>
          <w:rFonts w:ascii="Times New Roman" w:hAnsi="Times New Roman" w:cs="Times New Roman"/>
          <w:i/>
          <w:iCs/>
          <w:color w:val="000000"/>
          <w:sz w:val="24"/>
          <w:szCs w:val="24"/>
        </w:rPr>
        <w:t>outsource programmer</w:t>
      </w:r>
      <w:r w:rsidRPr="00B663AA">
        <w:rPr>
          <w:rFonts w:ascii="Times New Roman" w:hAnsi="Times New Roman" w:cs="Times New Roman"/>
          <w:color w:val="000000"/>
          <w:sz w:val="24"/>
          <w:szCs w:val="24"/>
        </w:rPr>
        <w:t>) yan</w:t>
      </w:r>
      <w:r>
        <w:rPr>
          <w:rFonts w:ascii="Times New Roman" w:hAnsi="Times New Roman" w:cs="Times New Roman"/>
          <w:color w:val="000000"/>
          <w:sz w:val="24"/>
          <w:szCs w:val="24"/>
        </w:rPr>
        <w:t>g berperan sebagai konsultan IT.</w:t>
      </w:r>
    </w:p>
    <w:p w:rsidR="006C7543" w:rsidRPr="00B663AA" w:rsidRDefault="006C7543" w:rsidP="006C7543">
      <w:pPr>
        <w:autoSpaceDE w:val="0"/>
        <w:autoSpaceDN w:val="0"/>
        <w:adjustRightInd w:val="0"/>
        <w:spacing w:after="0" w:line="360" w:lineRule="auto"/>
        <w:ind w:left="270"/>
        <w:jc w:val="both"/>
        <w:rPr>
          <w:rFonts w:ascii="Times New Roman" w:hAnsi="Times New Roman" w:cs="Times New Roman"/>
          <w:color w:val="000000"/>
          <w:sz w:val="24"/>
          <w:szCs w:val="24"/>
        </w:rPr>
      </w:pPr>
      <w:r w:rsidRPr="00B663AA">
        <w:rPr>
          <w:rFonts w:ascii="Times New Roman" w:hAnsi="Times New Roman" w:cs="Times New Roman"/>
          <w:i/>
          <w:iCs/>
          <w:color w:val="000000"/>
          <w:sz w:val="24"/>
          <w:szCs w:val="24"/>
        </w:rPr>
        <w:t>Response</w:t>
      </w:r>
      <w:r w:rsidRPr="00B663AA">
        <w:rPr>
          <w:rFonts w:ascii="Times New Roman" w:hAnsi="Times New Roman" w:cs="Times New Roman"/>
          <w:color w:val="000000"/>
          <w:sz w:val="24"/>
          <w:szCs w:val="24"/>
        </w:rPr>
        <w:t xml:space="preserve">: </w:t>
      </w:r>
      <w:r w:rsidRPr="00B663AA">
        <w:rPr>
          <w:rFonts w:ascii="Times New Roman" w:hAnsi="Times New Roman" w:cs="Times New Roman"/>
          <w:i/>
          <w:iCs/>
          <w:color w:val="000000"/>
          <w:sz w:val="24"/>
          <w:szCs w:val="24"/>
        </w:rPr>
        <w:t xml:space="preserve">Reduce </w:t>
      </w:r>
    </w:p>
    <w:p w:rsidR="006C7543" w:rsidRDefault="006C7543" w:rsidP="006C7543">
      <w:pPr>
        <w:autoSpaceDE w:val="0"/>
        <w:autoSpaceDN w:val="0"/>
        <w:adjustRightInd w:val="0"/>
        <w:spacing w:after="0" w:line="360" w:lineRule="auto"/>
        <w:ind w:left="270" w:firstLine="450"/>
        <w:jc w:val="both"/>
        <w:rPr>
          <w:rFonts w:ascii="Times New Roman" w:hAnsi="Times New Roman" w:cs="Times New Roman"/>
          <w:color w:val="000000"/>
          <w:sz w:val="24"/>
          <w:szCs w:val="24"/>
        </w:rPr>
      </w:pPr>
      <w:r w:rsidRPr="00B663AA">
        <w:rPr>
          <w:rFonts w:ascii="Times New Roman" w:hAnsi="Times New Roman" w:cs="Times New Roman"/>
          <w:color w:val="000000"/>
          <w:sz w:val="24"/>
          <w:szCs w:val="24"/>
        </w:rPr>
        <w:t xml:space="preserve">Dampak dari resiko tersebut yaitu bocornya data penting perusahaan dapat dikurangi dengan membuat </w:t>
      </w:r>
      <w:r w:rsidRPr="00B663AA">
        <w:rPr>
          <w:rFonts w:ascii="Times New Roman" w:hAnsi="Times New Roman" w:cs="Times New Roman"/>
          <w:i/>
          <w:iCs/>
          <w:color w:val="000000"/>
          <w:sz w:val="24"/>
          <w:szCs w:val="24"/>
        </w:rPr>
        <w:t xml:space="preserve">non-disclosure agreement </w:t>
      </w:r>
      <w:r w:rsidRPr="00B663AA">
        <w:rPr>
          <w:rFonts w:ascii="Times New Roman" w:hAnsi="Times New Roman" w:cs="Times New Roman"/>
          <w:color w:val="000000"/>
          <w:sz w:val="24"/>
          <w:szCs w:val="24"/>
        </w:rPr>
        <w:t xml:space="preserve">dengan </w:t>
      </w:r>
      <w:r w:rsidRPr="00B663AA">
        <w:rPr>
          <w:rFonts w:ascii="Times New Roman" w:hAnsi="Times New Roman" w:cs="Times New Roman"/>
          <w:i/>
          <w:iCs/>
          <w:color w:val="000000"/>
          <w:sz w:val="24"/>
          <w:szCs w:val="24"/>
        </w:rPr>
        <w:t xml:space="preserve">outsource programmer </w:t>
      </w:r>
      <w:r w:rsidRPr="00B663AA">
        <w:rPr>
          <w:rFonts w:ascii="Times New Roman" w:hAnsi="Times New Roman" w:cs="Times New Roman"/>
          <w:color w:val="000000"/>
          <w:sz w:val="24"/>
          <w:szCs w:val="24"/>
        </w:rPr>
        <w:t xml:space="preserve">terkait keamanan data perusahaan sesuai dengan standar ISO/IEC 27002:2005 terkait </w:t>
      </w:r>
      <w:r w:rsidRPr="00B663AA">
        <w:rPr>
          <w:rFonts w:ascii="Times New Roman" w:hAnsi="Times New Roman" w:cs="Times New Roman"/>
          <w:i/>
          <w:iCs/>
          <w:color w:val="000000"/>
          <w:sz w:val="24"/>
          <w:szCs w:val="24"/>
        </w:rPr>
        <w:t>confidentiality agreement</w:t>
      </w:r>
      <w:r w:rsidRPr="00B663AA">
        <w:rPr>
          <w:rFonts w:ascii="Times New Roman" w:hAnsi="Times New Roman" w:cs="Times New Roman"/>
          <w:color w:val="000000"/>
          <w:sz w:val="24"/>
          <w:szCs w:val="24"/>
        </w:rPr>
        <w:t xml:space="preserve">. Bisa juga dengan menggunakan </w:t>
      </w:r>
      <w:r w:rsidRPr="00B663AA">
        <w:rPr>
          <w:rFonts w:ascii="Times New Roman" w:hAnsi="Times New Roman" w:cs="Times New Roman"/>
          <w:i/>
          <w:iCs/>
          <w:color w:val="000000"/>
          <w:sz w:val="24"/>
          <w:szCs w:val="24"/>
        </w:rPr>
        <w:t xml:space="preserve">internal programmer </w:t>
      </w:r>
      <w:r w:rsidRPr="00B663AA">
        <w:rPr>
          <w:rFonts w:ascii="Times New Roman" w:hAnsi="Times New Roman" w:cs="Times New Roman"/>
          <w:color w:val="000000"/>
          <w:sz w:val="24"/>
          <w:szCs w:val="24"/>
        </w:rPr>
        <w:t xml:space="preserve">untuk menangani data yang sensitif dan tidak boleh diketahui banyak orang. Sehingga data sensitif tersebut tidak dapat diakses oleh pihak di luar perusahaan. </w:t>
      </w:r>
    </w:p>
    <w:p w:rsidR="006C7543" w:rsidRPr="00B663AA" w:rsidRDefault="006C7543" w:rsidP="006C7543">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6C7543" w:rsidRPr="00B77903" w:rsidRDefault="006C7543" w:rsidP="006C7543">
      <w:pPr>
        <w:autoSpaceDE w:val="0"/>
        <w:autoSpaceDN w:val="0"/>
        <w:adjustRightInd w:val="0"/>
        <w:spacing w:after="0" w:line="360" w:lineRule="auto"/>
        <w:jc w:val="both"/>
        <w:rPr>
          <w:rFonts w:ascii="Times New Roman" w:hAnsi="Times New Roman" w:cs="Times New Roman"/>
          <w:color w:val="000000"/>
          <w:sz w:val="24"/>
          <w:szCs w:val="24"/>
        </w:rPr>
      </w:pPr>
      <w:r w:rsidRPr="00B663AA">
        <w:rPr>
          <w:rFonts w:ascii="Times New Roman" w:hAnsi="Times New Roman" w:cs="Times New Roman"/>
          <w:color w:val="000000"/>
          <w:sz w:val="24"/>
          <w:szCs w:val="24"/>
        </w:rPr>
        <w:lastRenderedPageBreak/>
        <w:t xml:space="preserve">2. Tidak ada dan belum pernah ada penerapan </w:t>
      </w:r>
      <w:r w:rsidRPr="00B663AA">
        <w:rPr>
          <w:rFonts w:ascii="Times New Roman" w:hAnsi="Times New Roman" w:cs="Times New Roman"/>
          <w:i/>
          <w:iCs/>
          <w:color w:val="000000"/>
          <w:sz w:val="24"/>
          <w:szCs w:val="24"/>
        </w:rPr>
        <w:t xml:space="preserve">disaster recovery plan </w:t>
      </w:r>
      <w:r w:rsidRPr="00B663AA">
        <w:rPr>
          <w:rFonts w:ascii="Times New Roman" w:hAnsi="Times New Roman" w:cs="Times New Roman"/>
          <w:color w:val="000000"/>
          <w:sz w:val="24"/>
          <w:szCs w:val="24"/>
        </w:rPr>
        <w:t xml:space="preserve">dan IT </w:t>
      </w:r>
      <w:r w:rsidRPr="00B663AA">
        <w:rPr>
          <w:rFonts w:ascii="Times New Roman" w:hAnsi="Times New Roman" w:cs="Times New Roman"/>
          <w:i/>
          <w:iCs/>
          <w:color w:val="000000"/>
          <w:sz w:val="24"/>
          <w:szCs w:val="24"/>
        </w:rPr>
        <w:t>security plan</w:t>
      </w:r>
      <w:r>
        <w:rPr>
          <w:rFonts w:ascii="Times New Roman" w:hAnsi="Times New Roman" w:cs="Times New Roman"/>
          <w:color w:val="000000"/>
          <w:sz w:val="24"/>
          <w:szCs w:val="24"/>
        </w:rPr>
        <w:t>.</w:t>
      </w:r>
    </w:p>
    <w:p w:rsidR="006C7543" w:rsidRPr="00B663AA" w:rsidRDefault="006C7543" w:rsidP="006C7543">
      <w:pPr>
        <w:autoSpaceDE w:val="0"/>
        <w:autoSpaceDN w:val="0"/>
        <w:adjustRightInd w:val="0"/>
        <w:spacing w:after="0" w:line="360" w:lineRule="auto"/>
        <w:ind w:firstLine="270"/>
        <w:jc w:val="both"/>
        <w:rPr>
          <w:rFonts w:ascii="Times New Roman" w:hAnsi="Times New Roman" w:cs="Times New Roman"/>
          <w:color w:val="000000"/>
          <w:sz w:val="24"/>
          <w:szCs w:val="24"/>
        </w:rPr>
      </w:pPr>
      <w:r w:rsidRPr="00B663AA">
        <w:rPr>
          <w:rFonts w:ascii="Times New Roman" w:hAnsi="Times New Roman" w:cs="Times New Roman"/>
          <w:i/>
          <w:iCs/>
          <w:color w:val="000000"/>
          <w:sz w:val="24"/>
          <w:szCs w:val="24"/>
        </w:rPr>
        <w:t>Response</w:t>
      </w:r>
      <w:r w:rsidRPr="00B663AA">
        <w:rPr>
          <w:rFonts w:ascii="Times New Roman" w:hAnsi="Times New Roman" w:cs="Times New Roman"/>
          <w:color w:val="000000"/>
          <w:sz w:val="24"/>
          <w:szCs w:val="24"/>
        </w:rPr>
        <w:t xml:space="preserve">: </w:t>
      </w:r>
      <w:r w:rsidRPr="00B663AA">
        <w:rPr>
          <w:rFonts w:ascii="Times New Roman" w:hAnsi="Times New Roman" w:cs="Times New Roman"/>
          <w:i/>
          <w:iCs/>
          <w:color w:val="000000"/>
          <w:sz w:val="24"/>
          <w:szCs w:val="24"/>
        </w:rPr>
        <w:t xml:space="preserve">Reduce </w:t>
      </w:r>
      <w:r w:rsidRPr="00B663AA">
        <w:rPr>
          <w:rFonts w:ascii="Times New Roman" w:hAnsi="Times New Roman" w:cs="Times New Roman"/>
          <w:color w:val="000000"/>
          <w:sz w:val="24"/>
          <w:szCs w:val="24"/>
        </w:rPr>
        <w:t xml:space="preserve">atau </w:t>
      </w:r>
      <w:r w:rsidRPr="00B663AA">
        <w:rPr>
          <w:rFonts w:ascii="Times New Roman" w:hAnsi="Times New Roman" w:cs="Times New Roman"/>
          <w:i/>
          <w:iCs/>
          <w:color w:val="000000"/>
          <w:sz w:val="24"/>
          <w:szCs w:val="24"/>
        </w:rPr>
        <w:t xml:space="preserve">Transfer </w:t>
      </w:r>
    </w:p>
    <w:p w:rsidR="006C7543" w:rsidRPr="00AC6788" w:rsidRDefault="006C7543" w:rsidP="006C7543">
      <w:pPr>
        <w:spacing w:line="360" w:lineRule="auto"/>
        <w:ind w:left="270" w:firstLine="450"/>
        <w:jc w:val="both"/>
        <w:rPr>
          <w:rFonts w:ascii="Times New Roman" w:hAnsi="Times New Roman" w:cs="Times New Roman"/>
          <w:color w:val="000000"/>
          <w:sz w:val="24"/>
          <w:szCs w:val="24"/>
        </w:rPr>
      </w:pPr>
      <w:r w:rsidRPr="00AC6788">
        <w:rPr>
          <w:rFonts w:ascii="Times New Roman" w:hAnsi="Times New Roman" w:cs="Times New Roman"/>
          <w:color w:val="000000"/>
          <w:sz w:val="24"/>
          <w:szCs w:val="24"/>
        </w:rPr>
        <w:t xml:space="preserve">Dampak dari resiko tidak adanya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dan IT </w:t>
      </w:r>
      <w:r w:rsidRPr="00AC6788">
        <w:rPr>
          <w:rFonts w:ascii="Times New Roman" w:hAnsi="Times New Roman" w:cs="Times New Roman"/>
          <w:i/>
          <w:iCs/>
          <w:color w:val="000000"/>
          <w:sz w:val="24"/>
          <w:szCs w:val="24"/>
        </w:rPr>
        <w:t xml:space="preserve">security plan </w:t>
      </w:r>
      <w:r w:rsidRPr="00AC6788">
        <w:rPr>
          <w:rFonts w:ascii="Times New Roman" w:hAnsi="Times New Roman" w:cs="Times New Roman"/>
          <w:color w:val="000000"/>
          <w:sz w:val="24"/>
          <w:szCs w:val="24"/>
        </w:rPr>
        <w:t xml:space="preserve">dapat diperkecil dengan membuat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dan IT </w:t>
      </w:r>
      <w:r w:rsidRPr="00AC6788">
        <w:rPr>
          <w:rFonts w:ascii="Times New Roman" w:hAnsi="Times New Roman" w:cs="Times New Roman"/>
          <w:i/>
          <w:iCs/>
          <w:color w:val="000000"/>
          <w:sz w:val="24"/>
          <w:szCs w:val="24"/>
        </w:rPr>
        <w:t>security plan</w:t>
      </w:r>
      <w:r w:rsidRPr="00AC6788">
        <w:rPr>
          <w:rFonts w:ascii="Times New Roman" w:hAnsi="Times New Roman" w:cs="Times New Roman"/>
          <w:color w:val="000000"/>
          <w:sz w:val="24"/>
          <w:szCs w:val="24"/>
        </w:rPr>
        <w:t xml:space="preserve">. Jika tidak memungkinkan disarankan untuk melakukan audit terhadap perusahaan oleh pihak di luar perusahaan. Dengan begitu hasil dari audit adalah auditor membuatkan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dan IT </w:t>
      </w:r>
      <w:r w:rsidRPr="00AC6788">
        <w:rPr>
          <w:rFonts w:ascii="Times New Roman" w:hAnsi="Times New Roman" w:cs="Times New Roman"/>
          <w:i/>
          <w:iCs/>
          <w:color w:val="000000"/>
          <w:sz w:val="24"/>
          <w:szCs w:val="24"/>
        </w:rPr>
        <w:t xml:space="preserve">security plan. </w:t>
      </w:r>
      <w:r w:rsidRPr="00AC6788">
        <w:rPr>
          <w:rFonts w:ascii="Times New Roman" w:hAnsi="Times New Roman" w:cs="Times New Roman"/>
          <w:color w:val="000000"/>
          <w:sz w:val="24"/>
          <w:szCs w:val="24"/>
        </w:rPr>
        <w:t xml:space="preserve">Dampak dari tidak adanya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juga dapat dialihkan dengan mengasuransikan perusahaan sehingga kerugian yang dialami akibat bencana akan ditanggung oleh pihak asuransi.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adalah sebuah perencanaan sistem informasi yang dirancang untuk mengembalikan operasional, aplikasi, dan infrastruktur setelah terjadinya keadaan darurat yang dampaknya berkepanjangan seperti yang tertulis dalam NIST SP 800-34 dan mengacu pada COBIT 4.1 </w:t>
      </w:r>
      <w:r w:rsidRPr="00AC6788">
        <w:rPr>
          <w:rFonts w:ascii="Times New Roman" w:hAnsi="Times New Roman" w:cs="Times New Roman"/>
          <w:i/>
          <w:iCs/>
          <w:color w:val="000000"/>
          <w:sz w:val="24"/>
          <w:szCs w:val="24"/>
        </w:rPr>
        <w:t xml:space="preserve">control objective Delivery </w:t>
      </w:r>
      <w:r w:rsidRPr="00AC6788">
        <w:rPr>
          <w:rFonts w:ascii="Times New Roman" w:hAnsi="Times New Roman" w:cs="Times New Roman"/>
          <w:color w:val="000000"/>
          <w:sz w:val="24"/>
          <w:szCs w:val="24"/>
        </w:rPr>
        <w:t xml:space="preserve">and </w:t>
      </w:r>
      <w:r w:rsidRPr="00AC6788">
        <w:rPr>
          <w:rFonts w:ascii="Times New Roman" w:hAnsi="Times New Roman" w:cs="Times New Roman"/>
          <w:i/>
          <w:iCs/>
          <w:color w:val="000000"/>
          <w:sz w:val="24"/>
          <w:szCs w:val="24"/>
        </w:rPr>
        <w:t xml:space="preserve">Support </w:t>
      </w:r>
      <w:r w:rsidRPr="00AC6788">
        <w:rPr>
          <w:rFonts w:ascii="Times New Roman" w:hAnsi="Times New Roman" w:cs="Times New Roman"/>
          <w:color w:val="000000"/>
          <w:sz w:val="24"/>
          <w:szCs w:val="24"/>
        </w:rPr>
        <w:t xml:space="preserve">4. Perusahaan harus terlebih dahulu menentukan insiden-insiden apa yang tergolong ke dalam bencana. </w:t>
      </w:r>
      <w:r w:rsidRPr="00AC6788">
        <w:rPr>
          <w:rFonts w:ascii="Times New Roman" w:hAnsi="Times New Roman" w:cs="Times New Roman"/>
          <w:i/>
          <w:iCs/>
          <w:color w:val="000000"/>
          <w:sz w:val="24"/>
          <w:szCs w:val="24"/>
        </w:rPr>
        <w:t xml:space="preserve">Disaster recovery plan </w:t>
      </w:r>
      <w:r w:rsidRPr="00AC6788">
        <w:rPr>
          <w:rFonts w:ascii="Times New Roman" w:hAnsi="Times New Roman" w:cs="Times New Roman"/>
          <w:color w:val="000000"/>
          <w:sz w:val="24"/>
          <w:szCs w:val="24"/>
        </w:rPr>
        <w:t xml:space="preserve">dan IT </w:t>
      </w:r>
      <w:r w:rsidRPr="00AC6788">
        <w:rPr>
          <w:rFonts w:ascii="Times New Roman" w:hAnsi="Times New Roman" w:cs="Times New Roman"/>
          <w:i/>
          <w:iCs/>
          <w:color w:val="000000"/>
          <w:sz w:val="24"/>
          <w:szCs w:val="24"/>
        </w:rPr>
        <w:t xml:space="preserve">security plan </w:t>
      </w:r>
      <w:r w:rsidRPr="00AC6788">
        <w:rPr>
          <w:rFonts w:ascii="Times New Roman" w:hAnsi="Times New Roman" w:cs="Times New Roman"/>
          <w:color w:val="000000"/>
          <w:sz w:val="24"/>
          <w:szCs w:val="24"/>
        </w:rPr>
        <w:t xml:space="preserve">dapat dibuat berdasarkan standar keamanan ISO 27002:2005 seperti membuat </w:t>
      </w:r>
      <w:r w:rsidRPr="00AC6788">
        <w:rPr>
          <w:rFonts w:ascii="Times New Roman" w:hAnsi="Times New Roman" w:cs="Times New Roman"/>
          <w:i/>
          <w:iCs/>
          <w:color w:val="000000"/>
          <w:sz w:val="24"/>
          <w:szCs w:val="24"/>
        </w:rPr>
        <w:t xml:space="preserve">non-disclosure agreement </w:t>
      </w:r>
      <w:r w:rsidRPr="00AC6788">
        <w:rPr>
          <w:rFonts w:ascii="Times New Roman" w:hAnsi="Times New Roman" w:cs="Times New Roman"/>
          <w:color w:val="000000"/>
          <w:sz w:val="24"/>
          <w:szCs w:val="24"/>
        </w:rPr>
        <w:t xml:space="preserve">dengan pihak eksternal maupun internal perusahaan, kontrol untuk perlindungan dari </w:t>
      </w:r>
      <w:r w:rsidRPr="00AC6788">
        <w:rPr>
          <w:rFonts w:ascii="Times New Roman" w:hAnsi="Times New Roman" w:cs="Times New Roman"/>
          <w:i/>
          <w:iCs/>
          <w:color w:val="000000"/>
          <w:sz w:val="24"/>
          <w:szCs w:val="24"/>
        </w:rPr>
        <w:t xml:space="preserve">software </w:t>
      </w:r>
      <w:r w:rsidRPr="00AC6788">
        <w:rPr>
          <w:rFonts w:ascii="Times New Roman" w:hAnsi="Times New Roman" w:cs="Times New Roman"/>
          <w:color w:val="000000"/>
          <w:sz w:val="24"/>
          <w:szCs w:val="24"/>
        </w:rPr>
        <w:t xml:space="preserve">yang tidak terjamin otoritasnya, </w:t>
      </w:r>
      <w:r w:rsidRPr="00AC6788">
        <w:rPr>
          <w:rFonts w:ascii="Times New Roman" w:hAnsi="Times New Roman" w:cs="Times New Roman"/>
          <w:i/>
          <w:iCs/>
          <w:color w:val="000000"/>
          <w:sz w:val="24"/>
          <w:szCs w:val="24"/>
        </w:rPr>
        <w:t xml:space="preserve">backup </w:t>
      </w:r>
      <w:r w:rsidRPr="00AC6788">
        <w:rPr>
          <w:rFonts w:ascii="Times New Roman" w:hAnsi="Times New Roman" w:cs="Times New Roman"/>
          <w:color w:val="000000"/>
          <w:sz w:val="24"/>
          <w:szCs w:val="24"/>
        </w:rPr>
        <w:t xml:space="preserve">secara </w:t>
      </w:r>
      <w:r w:rsidRPr="00AC6788">
        <w:rPr>
          <w:rFonts w:ascii="Times New Roman" w:hAnsi="Times New Roman" w:cs="Times New Roman"/>
          <w:i/>
          <w:iCs/>
          <w:color w:val="000000"/>
          <w:sz w:val="24"/>
          <w:szCs w:val="24"/>
        </w:rPr>
        <w:t xml:space="preserve">off site </w:t>
      </w:r>
      <w:r w:rsidRPr="00AC6788">
        <w:rPr>
          <w:rFonts w:ascii="Times New Roman" w:hAnsi="Times New Roman" w:cs="Times New Roman"/>
          <w:color w:val="000000"/>
          <w:sz w:val="24"/>
          <w:szCs w:val="24"/>
        </w:rPr>
        <w:t xml:space="preserve">yaitu membuat media </w:t>
      </w:r>
      <w:r w:rsidRPr="00AC6788">
        <w:rPr>
          <w:rFonts w:ascii="Times New Roman" w:hAnsi="Times New Roman" w:cs="Times New Roman"/>
          <w:i/>
          <w:iCs/>
          <w:color w:val="000000"/>
          <w:sz w:val="24"/>
          <w:szCs w:val="24"/>
        </w:rPr>
        <w:t xml:space="preserve">backup </w:t>
      </w:r>
      <w:r w:rsidRPr="00AC6788">
        <w:rPr>
          <w:rFonts w:ascii="Times New Roman" w:hAnsi="Times New Roman" w:cs="Times New Roman"/>
          <w:color w:val="000000"/>
          <w:sz w:val="24"/>
          <w:szCs w:val="24"/>
        </w:rPr>
        <w:t xml:space="preserve">data di luar jangkauan perusahaan, perlindungan data </w:t>
      </w:r>
      <w:r w:rsidRPr="00AC6788">
        <w:rPr>
          <w:rFonts w:ascii="Times New Roman" w:hAnsi="Times New Roman" w:cs="Times New Roman"/>
          <w:i/>
          <w:iCs/>
          <w:color w:val="000000"/>
          <w:sz w:val="24"/>
          <w:szCs w:val="24"/>
        </w:rPr>
        <w:t xml:space="preserve">backup </w:t>
      </w:r>
      <w:r w:rsidRPr="00AC6788">
        <w:rPr>
          <w:rFonts w:ascii="Times New Roman" w:hAnsi="Times New Roman" w:cs="Times New Roman"/>
          <w:color w:val="000000"/>
          <w:sz w:val="24"/>
          <w:szCs w:val="24"/>
        </w:rPr>
        <w:t xml:space="preserve">dengan adanya enkripsi, pengecekan data </w:t>
      </w:r>
      <w:r w:rsidRPr="00AC6788">
        <w:rPr>
          <w:rFonts w:ascii="Times New Roman" w:hAnsi="Times New Roman" w:cs="Times New Roman"/>
          <w:i/>
          <w:iCs/>
          <w:color w:val="000000"/>
          <w:sz w:val="24"/>
          <w:szCs w:val="24"/>
        </w:rPr>
        <w:t xml:space="preserve">backup </w:t>
      </w:r>
      <w:r w:rsidRPr="00AC6788">
        <w:rPr>
          <w:rFonts w:ascii="Times New Roman" w:hAnsi="Times New Roman" w:cs="Times New Roman"/>
          <w:color w:val="000000"/>
          <w:sz w:val="24"/>
          <w:szCs w:val="24"/>
        </w:rPr>
        <w:t>secara berkala untuk menjamin konsistensi data, dan penghapusan data penting pada media yang sudah tidak terpakai.</w:t>
      </w:r>
    </w:p>
    <w:p w:rsidR="006C7543" w:rsidRPr="00B663AA" w:rsidRDefault="006C7543" w:rsidP="00B77903">
      <w:pPr>
        <w:tabs>
          <w:tab w:val="left" w:pos="270"/>
        </w:tabs>
        <w:spacing w:line="360" w:lineRule="auto"/>
        <w:ind w:left="270" w:hanging="270"/>
        <w:contextualSpacing/>
        <w:jc w:val="both"/>
        <w:rPr>
          <w:rFonts w:ascii="Times New Roman" w:hAnsi="Times New Roman" w:cs="Times New Roman"/>
          <w:color w:val="000000"/>
          <w:sz w:val="18"/>
          <w:szCs w:val="18"/>
        </w:rPr>
      </w:pPr>
      <w:r w:rsidRPr="00B663AA">
        <w:rPr>
          <w:rFonts w:ascii="Times New Roman" w:hAnsi="Times New Roman" w:cs="Times New Roman"/>
          <w:color w:val="000000"/>
          <w:sz w:val="24"/>
          <w:szCs w:val="24"/>
        </w:rPr>
        <w:t xml:space="preserve">3. Tidak ada orang khusus yang ditunjuk untuk mengelola IT, hanya seorang </w:t>
      </w:r>
      <w:r w:rsidRPr="00B663AA">
        <w:rPr>
          <w:rFonts w:ascii="Times New Roman" w:hAnsi="Times New Roman" w:cs="Times New Roman"/>
          <w:i/>
          <w:iCs/>
          <w:color w:val="000000"/>
          <w:sz w:val="24"/>
          <w:szCs w:val="24"/>
        </w:rPr>
        <w:t xml:space="preserve">staff </w:t>
      </w:r>
      <w:r w:rsidRPr="00B663AA">
        <w:rPr>
          <w:rFonts w:ascii="Times New Roman" w:hAnsi="Times New Roman" w:cs="Times New Roman"/>
          <w:color w:val="000000"/>
          <w:sz w:val="24"/>
          <w:szCs w:val="24"/>
        </w:rPr>
        <w:t xml:space="preserve">IT saja sehingga adanya ketergantungan terhadap </w:t>
      </w:r>
      <w:r w:rsidRPr="00B663AA">
        <w:rPr>
          <w:rFonts w:ascii="Times New Roman" w:hAnsi="Times New Roman" w:cs="Times New Roman"/>
          <w:i/>
          <w:iCs/>
          <w:color w:val="000000"/>
          <w:sz w:val="24"/>
          <w:szCs w:val="24"/>
        </w:rPr>
        <w:t xml:space="preserve">staff </w:t>
      </w:r>
      <w:r w:rsidRPr="00B663AA">
        <w:rPr>
          <w:rFonts w:ascii="Times New Roman" w:hAnsi="Times New Roman" w:cs="Times New Roman"/>
          <w:color w:val="000000"/>
          <w:sz w:val="24"/>
          <w:szCs w:val="24"/>
        </w:rPr>
        <w:t xml:space="preserve">tersebut. </w:t>
      </w:r>
      <w:r w:rsidRPr="00B663AA">
        <w:rPr>
          <w:rFonts w:ascii="Times New Roman" w:hAnsi="Times New Roman" w:cs="Times New Roman"/>
          <w:i/>
          <w:iCs/>
          <w:color w:val="000000"/>
          <w:sz w:val="24"/>
          <w:szCs w:val="24"/>
        </w:rPr>
        <w:t xml:space="preserve">Staff </w:t>
      </w:r>
      <w:r w:rsidRPr="00B663AA">
        <w:rPr>
          <w:rFonts w:ascii="Times New Roman" w:hAnsi="Times New Roman" w:cs="Times New Roman"/>
          <w:color w:val="000000"/>
          <w:sz w:val="24"/>
          <w:szCs w:val="24"/>
        </w:rPr>
        <w:t xml:space="preserve">IT tersebut juga hanya berperan melakukan </w:t>
      </w:r>
      <w:r w:rsidRPr="00B663AA">
        <w:rPr>
          <w:rFonts w:ascii="Times New Roman" w:hAnsi="Times New Roman" w:cs="Times New Roman"/>
          <w:i/>
          <w:iCs/>
          <w:color w:val="000000"/>
          <w:sz w:val="24"/>
          <w:szCs w:val="24"/>
        </w:rPr>
        <w:t xml:space="preserve">maintenance </w:t>
      </w:r>
      <w:r w:rsidRPr="00B663AA">
        <w:rPr>
          <w:rFonts w:ascii="Times New Roman" w:hAnsi="Times New Roman" w:cs="Times New Roman"/>
          <w:color w:val="000000"/>
          <w:sz w:val="24"/>
          <w:szCs w:val="24"/>
        </w:rPr>
        <w:t xml:space="preserve">dan memberi usulan mengenai kondisi IT </w:t>
      </w:r>
      <w:r>
        <w:rPr>
          <w:rFonts w:ascii="Times New Roman" w:hAnsi="Times New Roman" w:cs="Times New Roman"/>
          <w:color w:val="000000"/>
          <w:sz w:val="24"/>
          <w:szCs w:val="24"/>
        </w:rPr>
        <w:t>yang ada.</w:t>
      </w:r>
    </w:p>
    <w:p w:rsidR="006C7543" w:rsidRPr="00B663AA" w:rsidRDefault="006C7543" w:rsidP="00B77903">
      <w:pPr>
        <w:autoSpaceDE w:val="0"/>
        <w:autoSpaceDN w:val="0"/>
        <w:adjustRightInd w:val="0"/>
        <w:spacing w:after="0" w:line="360" w:lineRule="auto"/>
        <w:ind w:firstLine="270"/>
        <w:contextualSpacing/>
        <w:jc w:val="both"/>
        <w:rPr>
          <w:rFonts w:ascii="Times New Roman" w:hAnsi="Times New Roman" w:cs="Times New Roman"/>
          <w:color w:val="000000"/>
          <w:sz w:val="24"/>
          <w:szCs w:val="18"/>
        </w:rPr>
      </w:pPr>
      <w:r w:rsidRPr="00B663AA">
        <w:rPr>
          <w:rFonts w:ascii="Times New Roman" w:hAnsi="Times New Roman" w:cs="Times New Roman"/>
          <w:i/>
          <w:iCs/>
          <w:color w:val="000000"/>
          <w:sz w:val="24"/>
          <w:szCs w:val="18"/>
        </w:rPr>
        <w:t>Response</w:t>
      </w:r>
      <w:r w:rsidRPr="00B663AA">
        <w:rPr>
          <w:rFonts w:ascii="Times New Roman" w:hAnsi="Times New Roman" w:cs="Times New Roman"/>
          <w:color w:val="000000"/>
          <w:sz w:val="24"/>
          <w:szCs w:val="18"/>
        </w:rPr>
        <w:t xml:space="preserve">: </w:t>
      </w:r>
      <w:r>
        <w:rPr>
          <w:rFonts w:ascii="Times New Roman" w:hAnsi="Times New Roman" w:cs="Times New Roman"/>
          <w:i/>
          <w:iCs/>
          <w:color w:val="000000"/>
          <w:sz w:val="24"/>
          <w:szCs w:val="18"/>
        </w:rPr>
        <w:t>Reduce</w:t>
      </w:r>
    </w:p>
    <w:p w:rsidR="006C7543" w:rsidRPr="00B663AA" w:rsidRDefault="006C7543" w:rsidP="006C7543">
      <w:pPr>
        <w:spacing w:line="360" w:lineRule="auto"/>
        <w:ind w:left="270" w:firstLine="450"/>
        <w:jc w:val="both"/>
        <w:rPr>
          <w:rFonts w:ascii="Times New Roman" w:hAnsi="Times New Roman" w:cs="Times New Roman"/>
          <w:sz w:val="24"/>
          <w:szCs w:val="18"/>
        </w:rPr>
      </w:pPr>
      <w:r w:rsidRPr="000D351A">
        <w:rPr>
          <w:rFonts w:ascii="Times New Roman" w:hAnsi="Times New Roman" w:cs="Times New Roman"/>
          <w:color w:val="000000"/>
          <w:sz w:val="24"/>
          <w:szCs w:val="18"/>
        </w:rPr>
        <w:t xml:space="preserve">Dampak ketergantungan terhadap </w:t>
      </w:r>
      <w:r w:rsidRPr="000D351A">
        <w:rPr>
          <w:rFonts w:ascii="Times New Roman" w:hAnsi="Times New Roman" w:cs="Times New Roman"/>
          <w:i/>
          <w:iCs/>
          <w:color w:val="000000"/>
          <w:sz w:val="24"/>
          <w:szCs w:val="18"/>
        </w:rPr>
        <w:t xml:space="preserve">staff </w:t>
      </w:r>
      <w:r w:rsidRPr="000D351A">
        <w:rPr>
          <w:rFonts w:ascii="Times New Roman" w:hAnsi="Times New Roman" w:cs="Times New Roman"/>
          <w:color w:val="000000"/>
          <w:sz w:val="24"/>
          <w:szCs w:val="18"/>
        </w:rPr>
        <w:t xml:space="preserve">IT dapat dikurangi dengan menambah </w:t>
      </w:r>
      <w:r w:rsidRPr="000D351A">
        <w:rPr>
          <w:rFonts w:ascii="Times New Roman" w:hAnsi="Times New Roman" w:cs="Times New Roman"/>
          <w:i/>
          <w:iCs/>
          <w:color w:val="000000"/>
          <w:sz w:val="24"/>
          <w:szCs w:val="18"/>
        </w:rPr>
        <w:t xml:space="preserve">staff </w:t>
      </w:r>
      <w:r w:rsidRPr="000D351A">
        <w:rPr>
          <w:rFonts w:ascii="Times New Roman" w:hAnsi="Times New Roman" w:cs="Times New Roman"/>
          <w:color w:val="000000"/>
          <w:sz w:val="24"/>
          <w:szCs w:val="18"/>
        </w:rPr>
        <w:t xml:space="preserve">IT untuk mengelola dan melakukan pengawasan secara berkala terhadap sistem IT di perusahaan. Hal tersebut dilakukan agar satu orang </w:t>
      </w:r>
      <w:r w:rsidRPr="000D351A">
        <w:rPr>
          <w:rFonts w:ascii="Times New Roman" w:hAnsi="Times New Roman" w:cs="Times New Roman"/>
          <w:i/>
          <w:iCs/>
          <w:color w:val="000000"/>
          <w:sz w:val="24"/>
          <w:szCs w:val="18"/>
        </w:rPr>
        <w:t xml:space="preserve">staff </w:t>
      </w:r>
      <w:r w:rsidRPr="000D351A">
        <w:rPr>
          <w:rFonts w:ascii="Times New Roman" w:hAnsi="Times New Roman" w:cs="Times New Roman"/>
          <w:color w:val="000000"/>
          <w:sz w:val="24"/>
          <w:szCs w:val="18"/>
        </w:rPr>
        <w:t xml:space="preserve">tidak memegang kunci penting terlalu banyak dan mengantisipasi apabila suatu saat </w:t>
      </w:r>
      <w:r w:rsidRPr="000D351A">
        <w:rPr>
          <w:rFonts w:ascii="Times New Roman" w:hAnsi="Times New Roman" w:cs="Times New Roman"/>
          <w:i/>
          <w:iCs/>
          <w:color w:val="000000"/>
          <w:sz w:val="24"/>
          <w:szCs w:val="18"/>
        </w:rPr>
        <w:t xml:space="preserve">staff </w:t>
      </w:r>
      <w:r w:rsidRPr="000D351A">
        <w:rPr>
          <w:rFonts w:ascii="Times New Roman" w:hAnsi="Times New Roman" w:cs="Times New Roman"/>
          <w:color w:val="000000"/>
          <w:sz w:val="24"/>
          <w:szCs w:val="18"/>
        </w:rPr>
        <w:t xml:space="preserve">IT tidak ada pada </w:t>
      </w:r>
      <w:r w:rsidRPr="000D351A">
        <w:rPr>
          <w:rFonts w:ascii="Times New Roman" w:hAnsi="Times New Roman" w:cs="Times New Roman"/>
          <w:sz w:val="24"/>
          <w:szCs w:val="18"/>
        </w:rPr>
        <w:t>keadaan darurat.</w:t>
      </w:r>
    </w:p>
    <w:p w:rsidR="006C7543" w:rsidRDefault="006C7543" w:rsidP="006C7543">
      <w:pPr>
        <w:autoSpaceDE w:val="0"/>
        <w:autoSpaceDN w:val="0"/>
        <w:adjustRightInd w:val="0"/>
        <w:spacing w:after="0" w:line="360" w:lineRule="auto"/>
        <w:ind w:left="270" w:hanging="27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4. Tidak pernah dilakukan </w:t>
      </w:r>
      <w:r w:rsidRPr="00B663AA">
        <w:rPr>
          <w:rFonts w:ascii="Times New Roman" w:hAnsi="Times New Roman" w:cs="Times New Roman"/>
          <w:i/>
          <w:iCs/>
          <w:color w:val="000000"/>
          <w:sz w:val="24"/>
          <w:szCs w:val="18"/>
        </w:rPr>
        <w:t xml:space="preserve">risk assessment </w:t>
      </w:r>
      <w:r w:rsidRPr="00B663AA">
        <w:rPr>
          <w:rFonts w:ascii="Times New Roman" w:hAnsi="Times New Roman" w:cs="Times New Roman"/>
          <w:color w:val="000000"/>
          <w:sz w:val="24"/>
          <w:szCs w:val="18"/>
        </w:rPr>
        <w:t xml:space="preserve">dalam bidang IT sehingga belum begitu memahami resiko IT dengan baik. Proses </w:t>
      </w:r>
      <w:r w:rsidRPr="00B663AA">
        <w:rPr>
          <w:rFonts w:ascii="Times New Roman" w:hAnsi="Times New Roman" w:cs="Times New Roman"/>
          <w:i/>
          <w:iCs/>
          <w:color w:val="000000"/>
          <w:sz w:val="24"/>
          <w:szCs w:val="18"/>
        </w:rPr>
        <w:t xml:space="preserve">maintenance </w:t>
      </w:r>
      <w:r w:rsidRPr="00B663AA">
        <w:rPr>
          <w:rFonts w:ascii="Times New Roman" w:hAnsi="Times New Roman" w:cs="Times New Roman"/>
          <w:color w:val="000000"/>
          <w:sz w:val="24"/>
          <w:szCs w:val="18"/>
        </w:rPr>
        <w:t>hanya dilakukan saat masalah terjad</w:t>
      </w:r>
      <w:r>
        <w:rPr>
          <w:rFonts w:ascii="Times New Roman" w:hAnsi="Times New Roman" w:cs="Times New Roman"/>
          <w:color w:val="000000"/>
          <w:sz w:val="24"/>
          <w:szCs w:val="18"/>
        </w:rPr>
        <w:t>i (penanganan bukan pencegahan).</w:t>
      </w:r>
    </w:p>
    <w:p w:rsidR="006C7543" w:rsidRPr="00B663AA" w:rsidRDefault="006C7543" w:rsidP="006C7543">
      <w:pPr>
        <w:autoSpaceDE w:val="0"/>
        <w:autoSpaceDN w:val="0"/>
        <w:adjustRightInd w:val="0"/>
        <w:spacing w:after="0" w:line="360" w:lineRule="auto"/>
        <w:ind w:left="270" w:hanging="270"/>
        <w:rPr>
          <w:rFonts w:ascii="Times New Roman" w:hAnsi="Times New Roman" w:cs="Times New Roman"/>
          <w:color w:val="000000"/>
          <w:sz w:val="24"/>
          <w:szCs w:val="18"/>
        </w:rPr>
      </w:pPr>
    </w:p>
    <w:p w:rsidR="006C7543" w:rsidRPr="00B663AA" w:rsidRDefault="006C7543" w:rsidP="006C7543">
      <w:pPr>
        <w:autoSpaceDE w:val="0"/>
        <w:autoSpaceDN w:val="0"/>
        <w:adjustRightInd w:val="0"/>
        <w:spacing w:after="0" w:line="360" w:lineRule="auto"/>
        <w:ind w:left="270"/>
        <w:jc w:val="both"/>
        <w:rPr>
          <w:rFonts w:ascii="Times New Roman" w:hAnsi="Times New Roman" w:cs="Times New Roman"/>
          <w:color w:val="000000"/>
          <w:sz w:val="24"/>
          <w:szCs w:val="18"/>
        </w:rPr>
      </w:pPr>
      <w:r w:rsidRPr="00B663AA">
        <w:rPr>
          <w:rFonts w:ascii="Times New Roman" w:hAnsi="Times New Roman" w:cs="Times New Roman"/>
          <w:i/>
          <w:iCs/>
          <w:color w:val="000000"/>
          <w:sz w:val="24"/>
          <w:szCs w:val="18"/>
        </w:rPr>
        <w:lastRenderedPageBreak/>
        <w:t>Response</w:t>
      </w:r>
      <w:r w:rsidRPr="00B663AA">
        <w:rPr>
          <w:rFonts w:ascii="Times New Roman" w:hAnsi="Times New Roman" w:cs="Times New Roman"/>
          <w:color w:val="000000"/>
          <w:sz w:val="24"/>
          <w:szCs w:val="18"/>
        </w:rPr>
        <w:t xml:space="preserve">: </w:t>
      </w:r>
      <w:r w:rsidRPr="00B663AA">
        <w:rPr>
          <w:rFonts w:ascii="Times New Roman" w:hAnsi="Times New Roman" w:cs="Times New Roman"/>
          <w:i/>
          <w:iCs/>
          <w:color w:val="000000"/>
          <w:sz w:val="24"/>
          <w:szCs w:val="18"/>
        </w:rPr>
        <w:t xml:space="preserve">Reduce </w:t>
      </w:r>
    </w:p>
    <w:p w:rsidR="006C7543" w:rsidRPr="00E51319" w:rsidRDefault="006C7543" w:rsidP="006C7543">
      <w:pPr>
        <w:autoSpaceDE w:val="0"/>
        <w:autoSpaceDN w:val="0"/>
        <w:adjustRightInd w:val="0"/>
        <w:spacing w:after="0" w:line="360" w:lineRule="auto"/>
        <w:ind w:left="270" w:firstLine="45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Dampak dari tidak adanya </w:t>
      </w:r>
      <w:r w:rsidRPr="00B663AA">
        <w:rPr>
          <w:rFonts w:ascii="Times New Roman" w:hAnsi="Times New Roman" w:cs="Times New Roman"/>
          <w:i/>
          <w:iCs/>
          <w:color w:val="000000"/>
          <w:sz w:val="24"/>
          <w:szCs w:val="18"/>
        </w:rPr>
        <w:t xml:space="preserve">risk assessment </w:t>
      </w:r>
      <w:r w:rsidRPr="00B663AA">
        <w:rPr>
          <w:rFonts w:ascii="Times New Roman" w:hAnsi="Times New Roman" w:cs="Times New Roman"/>
          <w:color w:val="000000"/>
          <w:sz w:val="24"/>
          <w:szCs w:val="18"/>
        </w:rPr>
        <w:t xml:space="preserve">dalam bidang IT dapat diperkecil dengan melakukan </w:t>
      </w:r>
      <w:r w:rsidRPr="00B663AA">
        <w:rPr>
          <w:rFonts w:ascii="Times New Roman" w:hAnsi="Times New Roman" w:cs="Times New Roman"/>
          <w:i/>
          <w:iCs/>
          <w:color w:val="000000"/>
          <w:sz w:val="24"/>
          <w:szCs w:val="18"/>
        </w:rPr>
        <w:t xml:space="preserve">risk assessment </w:t>
      </w:r>
      <w:r w:rsidRPr="00B663AA">
        <w:rPr>
          <w:rFonts w:ascii="Times New Roman" w:hAnsi="Times New Roman" w:cs="Times New Roman"/>
          <w:color w:val="000000"/>
          <w:sz w:val="24"/>
          <w:szCs w:val="18"/>
        </w:rPr>
        <w:t xml:space="preserve">di perusahaan oleh pihak di luar perusahaan yang sudah berpengalaman dan dapat menggunakan metode-metode atau panduan seperti </w:t>
      </w:r>
      <w:r w:rsidRPr="00B663AA">
        <w:rPr>
          <w:rFonts w:ascii="Times New Roman" w:hAnsi="Times New Roman" w:cs="Times New Roman"/>
          <w:i/>
          <w:iCs/>
          <w:color w:val="000000"/>
          <w:sz w:val="24"/>
          <w:szCs w:val="18"/>
        </w:rPr>
        <w:t xml:space="preserve">Global Technology Audit Guidelines </w:t>
      </w:r>
      <w:r w:rsidRPr="00B663AA">
        <w:rPr>
          <w:rFonts w:ascii="Times New Roman" w:hAnsi="Times New Roman" w:cs="Times New Roman"/>
          <w:color w:val="000000"/>
          <w:sz w:val="24"/>
          <w:szCs w:val="18"/>
        </w:rPr>
        <w:t xml:space="preserve">atau ISO/IEC 31010:2009 dengan IT </w:t>
      </w:r>
      <w:r w:rsidRPr="00B663AA">
        <w:rPr>
          <w:rFonts w:ascii="Times New Roman" w:hAnsi="Times New Roman" w:cs="Times New Roman"/>
          <w:i/>
          <w:iCs/>
          <w:color w:val="000000"/>
          <w:sz w:val="24"/>
          <w:szCs w:val="18"/>
        </w:rPr>
        <w:t xml:space="preserve">audit domain </w:t>
      </w:r>
      <w:r w:rsidRPr="00B663AA">
        <w:rPr>
          <w:rFonts w:ascii="Times New Roman" w:hAnsi="Times New Roman" w:cs="Times New Roman"/>
          <w:color w:val="000000"/>
          <w:sz w:val="24"/>
          <w:szCs w:val="18"/>
        </w:rPr>
        <w:t xml:space="preserve">yang dapat ditentukan dengan panduan COBIT 4.1. </w:t>
      </w:r>
      <w:r w:rsidRPr="00B663AA">
        <w:rPr>
          <w:rFonts w:ascii="Times New Roman" w:hAnsi="Times New Roman" w:cs="Times New Roman"/>
          <w:i/>
          <w:iCs/>
          <w:color w:val="000000"/>
          <w:sz w:val="24"/>
          <w:szCs w:val="18"/>
        </w:rPr>
        <w:t xml:space="preserve">Global Technology Audit Guidelines </w:t>
      </w:r>
      <w:r w:rsidRPr="00B663AA">
        <w:rPr>
          <w:rFonts w:ascii="Times New Roman" w:hAnsi="Times New Roman" w:cs="Times New Roman"/>
          <w:color w:val="000000"/>
          <w:sz w:val="24"/>
          <w:szCs w:val="18"/>
        </w:rPr>
        <w:t xml:space="preserve">berisi tahap melakukan </w:t>
      </w:r>
      <w:r w:rsidRPr="00B663AA">
        <w:rPr>
          <w:rFonts w:ascii="Times New Roman" w:hAnsi="Times New Roman" w:cs="Times New Roman"/>
          <w:i/>
          <w:iCs/>
          <w:color w:val="000000"/>
          <w:sz w:val="24"/>
          <w:szCs w:val="18"/>
        </w:rPr>
        <w:t xml:space="preserve">risk assessment </w:t>
      </w:r>
      <w:r w:rsidRPr="00B663AA">
        <w:rPr>
          <w:rFonts w:ascii="Times New Roman" w:hAnsi="Times New Roman" w:cs="Times New Roman"/>
          <w:color w:val="000000"/>
          <w:sz w:val="24"/>
          <w:szCs w:val="18"/>
        </w:rPr>
        <w:t xml:space="preserve">mulai dari pemahaman bisnis, penentuan area-area IT yang akan diaudit, penentuan faktor-faktor resiko, dan penilaian resiko. ISO/IEC 31010:2009 berisi tentang konsep, proses, dan pemilihan teknik </w:t>
      </w:r>
      <w:r w:rsidRPr="00B663AA">
        <w:rPr>
          <w:rFonts w:ascii="Times New Roman" w:hAnsi="Times New Roman" w:cs="Times New Roman"/>
          <w:i/>
          <w:iCs/>
          <w:color w:val="000000"/>
          <w:sz w:val="24"/>
          <w:szCs w:val="18"/>
        </w:rPr>
        <w:t xml:space="preserve">risk assessment </w:t>
      </w:r>
      <w:r w:rsidRPr="00B663AA">
        <w:rPr>
          <w:rFonts w:ascii="Times New Roman" w:hAnsi="Times New Roman" w:cs="Times New Roman"/>
          <w:color w:val="000000"/>
          <w:sz w:val="24"/>
          <w:szCs w:val="18"/>
        </w:rPr>
        <w:t xml:space="preserve">yang dapat digunakan di perusahaan. </w:t>
      </w: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18"/>
          <w:szCs w:val="18"/>
        </w:rPr>
      </w:pPr>
    </w:p>
    <w:p w:rsidR="006C7543" w:rsidRPr="00B77903" w:rsidRDefault="006C7543" w:rsidP="00B77903">
      <w:pPr>
        <w:autoSpaceDE w:val="0"/>
        <w:autoSpaceDN w:val="0"/>
        <w:adjustRightInd w:val="0"/>
        <w:spacing w:after="0" w:line="360" w:lineRule="auto"/>
        <w:ind w:left="270" w:hanging="270"/>
        <w:jc w:val="both"/>
        <w:rPr>
          <w:rFonts w:ascii="Times New Roman" w:hAnsi="Times New Roman" w:cs="Times New Roman"/>
          <w:color w:val="000000"/>
          <w:sz w:val="24"/>
          <w:szCs w:val="24"/>
        </w:rPr>
      </w:pPr>
      <w:r w:rsidRPr="00B663AA">
        <w:rPr>
          <w:rFonts w:ascii="Times New Roman" w:hAnsi="Times New Roman" w:cs="Times New Roman"/>
          <w:color w:val="000000"/>
          <w:sz w:val="24"/>
          <w:szCs w:val="24"/>
        </w:rPr>
        <w:t xml:space="preserve">5. </w:t>
      </w:r>
      <w:r w:rsidRPr="00B663AA">
        <w:rPr>
          <w:rFonts w:ascii="Times New Roman" w:hAnsi="Times New Roman" w:cs="Times New Roman"/>
          <w:i/>
          <w:iCs/>
          <w:color w:val="000000"/>
          <w:sz w:val="24"/>
          <w:szCs w:val="24"/>
        </w:rPr>
        <w:t xml:space="preserve">Backup </w:t>
      </w:r>
      <w:r w:rsidRPr="00B663AA">
        <w:rPr>
          <w:rFonts w:ascii="Times New Roman" w:hAnsi="Times New Roman" w:cs="Times New Roman"/>
          <w:color w:val="000000"/>
          <w:sz w:val="24"/>
          <w:szCs w:val="24"/>
        </w:rPr>
        <w:t xml:space="preserve">data hanya secara fisik dan </w:t>
      </w:r>
      <w:r w:rsidRPr="00B663AA">
        <w:rPr>
          <w:rFonts w:ascii="Times New Roman" w:hAnsi="Times New Roman" w:cs="Times New Roman"/>
          <w:i/>
          <w:iCs/>
          <w:color w:val="000000"/>
          <w:sz w:val="24"/>
          <w:szCs w:val="24"/>
        </w:rPr>
        <w:t xml:space="preserve">on site </w:t>
      </w:r>
      <w:r w:rsidRPr="00B663AA">
        <w:rPr>
          <w:rFonts w:ascii="Times New Roman" w:hAnsi="Times New Roman" w:cs="Times New Roman"/>
          <w:color w:val="000000"/>
          <w:sz w:val="24"/>
          <w:szCs w:val="24"/>
        </w:rPr>
        <w:t xml:space="preserve">saja, dan tidak pernah dilakukan pengecekan hasil </w:t>
      </w:r>
      <w:r w:rsidRPr="00B663AA">
        <w:rPr>
          <w:rFonts w:ascii="Times New Roman" w:hAnsi="Times New Roman" w:cs="Times New Roman"/>
          <w:i/>
          <w:iCs/>
          <w:color w:val="000000"/>
          <w:sz w:val="24"/>
          <w:szCs w:val="24"/>
        </w:rPr>
        <w:t xml:space="preserve">backup </w:t>
      </w:r>
      <w:r w:rsidRPr="00B663AA">
        <w:rPr>
          <w:rFonts w:ascii="Times New Roman" w:hAnsi="Times New Roman" w:cs="Times New Roman"/>
          <w:color w:val="000000"/>
          <w:sz w:val="24"/>
          <w:szCs w:val="24"/>
        </w:rPr>
        <w:t xml:space="preserve">atau </w:t>
      </w:r>
      <w:r w:rsidRPr="00B663AA">
        <w:rPr>
          <w:rFonts w:ascii="Times New Roman" w:hAnsi="Times New Roman" w:cs="Times New Roman"/>
          <w:i/>
          <w:iCs/>
          <w:color w:val="000000"/>
          <w:sz w:val="24"/>
          <w:szCs w:val="24"/>
        </w:rPr>
        <w:t xml:space="preserve">refresh </w:t>
      </w:r>
      <w:r w:rsidRPr="00B663AA">
        <w:rPr>
          <w:rFonts w:ascii="Times New Roman" w:hAnsi="Times New Roman" w:cs="Times New Roman"/>
          <w:color w:val="000000"/>
          <w:sz w:val="24"/>
          <w:szCs w:val="24"/>
        </w:rPr>
        <w:t xml:space="preserve">data, sehingga sistem IT tidak aman </w:t>
      </w:r>
    </w:p>
    <w:p w:rsidR="006C7543" w:rsidRPr="00B663AA" w:rsidRDefault="006C7543" w:rsidP="006C7543">
      <w:pPr>
        <w:autoSpaceDE w:val="0"/>
        <w:autoSpaceDN w:val="0"/>
        <w:adjustRightInd w:val="0"/>
        <w:spacing w:after="0" w:line="360" w:lineRule="auto"/>
        <w:ind w:left="270"/>
        <w:jc w:val="both"/>
        <w:rPr>
          <w:rFonts w:ascii="Times New Roman" w:hAnsi="Times New Roman" w:cs="Times New Roman"/>
          <w:color w:val="000000"/>
          <w:sz w:val="24"/>
          <w:szCs w:val="24"/>
        </w:rPr>
      </w:pPr>
      <w:r w:rsidRPr="00B663AA">
        <w:rPr>
          <w:rFonts w:ascii="Times New Roman" w:hAnsi="Times New Roman" w:cs="Times New Roman"/>
          <w:i/>
          <w:iCs/>
          <w:color w:val="000000"/>
          <w:sz w:val="24"/>
          <w:szCs w:val="24"/>
        </w:rPr>
        <w:t>Response</w:t>
      </w:r>
      <w:r w:rsidRPr="00B663AA">
        <w:rPr>
          <w:rFonts w:ascii="Times New Roman" w:hAnsi="Times New Roman" w:cs="Times New Roman"/>
          <w:color w:val="000000"/>
          <w:sz w:val="24"/>
          <w:szCs w:val="24"/>
        </w:rPr>
        <w:t xml:space="preserve">: </w:t>
      </w:r>
      <w:r w:rsidRPr="00B663AA">
        <w:rPr>
          <w:rFonts w:ascii="Times New Roman" w:hAnsi="Times New Roman" w:cs="Times New Roman"/>
          <w:i/>
          <w:iCs/>
          <w:color w:val="000000"/>
          <w:sz w:val="24"/>
          <w:szCs w:val="24"/>
        </w:rPr>
        <w:t xml:space="preserve">Reduce </w:t>
      </w:r>
    </w:p>
    <w:p w:rsidR="006C7543" w:rsidRPr="00B663AA" w:rsidRDefault="006C7543" w:rsidP="006C7543">
      <w:pPr>
        <w:spacing w:line="360" w:lineRule="auto"/>
        <w:ind w:left="270" w:firstLine="450"/>
        <w:jc w:val="both"/>
        <w:rPr>
          <w:rFonts w:ascii="Times New Roman" w:hAnsi="Times New Roman" w:cs="Times New Roman"/>
          <w:color w:val="000000"/>
          <w:sz w:val="24"/>
          <w:szCs w:val="24"/>
        </w:rPr>
      </w:pPr>
      <w:r w:rsidRPr="00403DED">
        <w:rPr>
          <w:rFonts w:ascii="Times New Roman" w:hAnsi="Times New Roman" w:cs="Times New Roman"/>
          <w:color w:val="000000"/>
          <w:sz w:val="24"/>
          <w:szCs w:val="24"/>
        </w:rPr>
        <w:t xml:space="preserve">Dampak dari risiko ini dapat diperkecil dengan melakukan </w:t>
      </w:r>
      <w:r w:rsidRPr="00403DED">
        <w:rPr>
          <w:rFonts w:ascii="Times New Roman" w:hAnsi="Times New Roman" w:cs="Times New Roman"/>
          <w:i/>
          <w:iCs/>
          <w:color w:val="000000"/>
          <w:sz w:val="24"/>
          <w:szCs w:val="24"/>
        </w:rPr>
        <w:t xml:space="preserve">backup </w:t>
      </w:r>
      <w:r w:rsidRPr="00403DED">
        <w:rPr>
          <w:rFonts w:ascii="Times New Roman" w:hAnsi="Times New Roman" w:cs="Times New Roman"/>
          <w:color w:val="000000"/>
          <w:sz w:val="24"/>
          <w:szCs w:val="24"/>
        </w:rPr>
        <w:t xml:space="preserve">sesuai dengan standar NIST 800-34. </w:t>
      </w:r>
      <w:r w:rsidRPr="00403DED">
        <w:rPr>
          <w:rFonts w:ascii="Times New Roman" w:hAnsi="Times New Roman" w:cs="Times New Roman"/>
          <w:i/>
          <w:iCs/>
          <w:color w:val="000000"/>
          <w:sz w:val="24"/>
          <w:szCs w:val="24"/>
        </w:rPr>
        <w:t xml:space="preserve">Backup </w:t>
      </w:r>
      <w:r w:rsidRPr="00403DED">
        <w:rPr>
          <w:rFonts w:ascii="Times New Roman" w:hAnsi="Times New Roman" w:cs="Times New Roman"/>
          <w:color w:val="000000"/>
          <w:sz w:val="24"/>
          <w:szCs w:val="24"/>
        </w:rPr>
        <w:t xml:space="preserve">dapat dilakukan secara </w:t>
      </w:r>
      <w:r w:rsidRPr="00403DED">
        <w:rPr>
          <w:rFonts w:ascii="Times New Roman" w:hAnsi="Times New Roman" w:cs="Times New Roman"/>
          <w:i/>
          <w:iCs/>
          <w:color w:val="000000"/>
          <w:sz w:val="24"/>
          <w:szCs w:val="24"/>
        </w:rPr>
        <w:t>off site</w:t>
      </w:r>
      <w:r w:rsidRPr="00403DED">
        <w:rPr>
          <w:rFonts w:ascii="Times New Roman" w:hAnsi="Times New Roman" w:cs="Times New Roman"/>
          <w:color w:val="000000"/>
          <w:sz w:val="24"/>
          <w:szCs w:val="24"/>
        </w:rPr>
        <w:t xml:space="preserve">. Backup dilakukan dengan menyimpan data pada </w:t>
      </w:r>
      <w:r w:rsidRPr="00403DED">
        <w:rPr>
          <w:rFonts w:ascii="Times New Roman" w:hAnsi="Times New Roman" w:cs="Times New Roman"/>
          <w:i/>
          <w:iCs/>
          <w:color w:val="000000"/>
          <w:sz w:val="24"/>
          <w:szCs w:val="24"/>
        </w:rPr>
        <w:t xml:space="preserve">hard disk </w:t>
      </w:r>
      <w:r w:rsidRPr="00403DED">
        <w:rPr>
          <w:rFonts w:ascii="Times New Roman" w:hAnsi="Times New Roman" w:cs="Times New Roman"/>
          <w:color w:val="000000"/>
          <w:sz w:val="24"/>
          <w:szCs w:val="24"/>
        </w:rPr>
        <w:t xml:space="preserve">atau dapat juga secara </w:t>
      </w:r>
      <w:r w:rsidRPr="00403DED">
        <w:rPr>
          <w:rFonts w:ascii="Times New Roman" w:hAnsi="Times New Roman" w:cs="Times New Roman"/>
          <w:i/>
          <w:iCs/>
          <w:color w:val="000000"/>
          <w:sz w:val="24"/>
          <w:szCs w:val="24"/>
        </w:rPr>
        <w:t xml:space="preserve">cloud backup </w:t>
      </w:r>
      <w:r w:rsidRPr="00403DED">
        <w:rPr>
          <w:rFonts w:ascii="Times New Roman" w:hAnsi="Times New Roman" w:cs="Times New Roman"/>
          <w:color w:val="000000"/>
          <w:sz w:val="24"/>
          <w:szCs w:val="24"/>
        </w:rPr>
        <w:t xml:space="preserve">sehingga data disimpan mengunakan internet. Perusahaan bisa mengakses data backup kapan saja dan dimana saja apabila menggunakan </w:t>
      </w:r>
      <w:r w:rsidRPr="00403DED">
        <w:rPr>
          <w:rFonts w:ascii="Times New Roman" w:hAnsi="Times New Roman" w:cs="Times New Roman"/>
          <w:i/>
          <w:iCs/>
          <w:color w:val="000000"/>
          <w:sz w:val="24"/>
          <w:szCs w:val="24"/>
        </w:rPr>
        <w:t xml:space="preserve">cloud backup. </w:t>
      </w:r>
      <w:r w:rsidRPr="00403DED">
        <w:rPr>
          <w:rFonts w:ascii="Times New Roman" w:hAnsi="Times New Roman" w:cs="Times New Roman"/>
          <w:color w:val="000000"/>
          <w:sz w:val="24"/>
          <w:szCs w:val="24"/>
        </w:rPr>
        <w:t xml:space="preserve">Hasil dari </w:t>
      </w:r>
      <w:r w:rsidRPr="00403DED">
        <w:rPr>
          <w:rFonts w:ascii="Times New Roman" w:hAnsi="Times New Roman" w:cs="Times New Roman"/>
          <w:i/>
          <w:iCs/>
          <w:color w:val="000000"/>
          <w:sz w:val="24"/>
          <w:szCs w:val="24"/>
        </w:rPr>
        <w:t xml:space="preserve">backup </w:t>
      </w:r>
      <w:r w:rsidRPr="00403DED">
        <w:rPr>
          <w:rFonts w:ascii="Times New Roman" w:hAnsi="Times New Roman" w:cs="Times New Roman"/>
          <w:color w:val="000000"/>
          <w:sz w:val="24"/>
          <w:szCs w:val="24"/>
        </w:rPr>
        <w:t>juga sebaiknya di-</w:t>
      </w:r>
      <w:r w:rsidRPr="00403DED">
        <w:rPr>
          <w:rFonts w:ascii="Times New Roman" w:hAnsi="Times New Roman" w:cs="Times New Roman"/>
          <w:i/>
          <w:iCs/>
          <w:color w:val="000000"/>
          <w:sz w:val="24"/>
          <w:szCs w:val="24"/>
        </w:rPr>
        <w:t xml:space="preserve">restore </w:t>
      </w:r>
      <w:r w:rsidRPr="00403DED">
        <w:rPr>
          <w:rFonts w:ascii="Times New Roman" w:hAnsi="Times New Roman" w:cs="Times New Roman"/>
          <w:color w:val="000000"/>
          <w:sz w:val="24"/>
          <w:szCs w:val="24"/>
        </w:rPr>
        <w:t xml:space="preserve">secara berkala untuk mengecek apakah data </w:t>
      </w:r>
      <w:r w:rsidRPr="00403DED">
        <w:rPr>
          <w:rFonts w:ascii="Times New Roman" w:hAnsi="Times New Roman" w:cs="Times New Roman"/>
          <w:i/>
          <w:iCs/>
          <w:color w:val="000000"/>
          <w:sz w:val="24"/>
          <w:szCs w:val="24"/>
        </w:rPr>
        <w:t xml:space="preserve">backup </w:t>
      </w:r>
      <w:r w:rsidRPr="00403DED">
        <w:rPr>
          <w:rFonts w:ascii="Times New Roman" w:hAnsi="Times New Roman" w:cs="Times New Roman"/>
          <w:color w:val="000000"/>
          <w:sz w:val="24"/>
          <w:szCs w:val="24"/>
        </w:rPr>
        <w:t xml:space="preserve">sesuai dengan data yang ada dan proses </w:t>
      </w:r>
      <w:r w:rsidRPr="00403DED">
        <w:rPr>
          <w:rFonts w:ascii="Times New Roman" w:hAnsi="Times New Roman" w:cs="Times New Roman"/>
          <w:i/>
          <w:iCs/>
          <w:color w:val="000000"/>
          <w:sz w:val="24"/>
          <w:szCs w:val="24"/>
        </w:rPr>
        <w:t xml:space="preserve">restore </w:t>
      </w:r>
      <w:r w:rsidRPr="00403DED">
        <w:rPr>
          <w:rFonts w:ascii="Times New Roman" w:hAnsi="Times New Roman" w:cs="Times New Roman"/>
          <w:color w:val="000000"/>
          <w:sz w:val="24"/>
          <w:szCs w:val="24"/>
        </w:rPr>
        <w:t>sudah berjalan dengan baik.</w:t>
      </w:r>
    </w:p>
    <w:p w:rsidR="006C7543" w:rsidRPr="00B663AA" w:rsidRDefault="006C7543" w:rsidP="006C7543">
      <w:pPr>
        <w:autoSpaceDE w:val="0"/>
        <w:autoSpaceDN w:val="0"/>
        <w:adjustRightInd w:val="0"/>
        <w:spacing w:after="0" w:line="360" w:lineRule="auto"/>
        <w:ind w:left="270" w:hanging="27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6. Tidak ada prosedur khusus dalam pembuatan hak akses atau </w:t>
      </w:r>
      <w:r w:rsidRPr="00B663AA">
        <w:rPr>
          <w:rFonts w:ascii="Times New Roman" w:hAnsi="Times New Roman" w:cs="Times New Roman"/>
          <w:i/>
          <w:iCs/>
          <w:color w:val="000000"/>
          <w:sz w:val="24"/>
          <w:szCs w:val="18"/>
        </w:rPr>
        <w:t xml:space="preserve">account </w:t>
      </w:r>
      <w:r w:rsidRPr="00B663AA">
        <w:rPr>
          <w:rFonts w:ascii="Times New Roman" w:hAnsi="Times New Roman" w:cs="Times New Roman"/>
          <w:color w:val="000000"/>
          <w:sz w:val="24"/>
          <w:szCs w:val="18"/>
        </w:rPr>
        <w:t xml:space="preserve">dan tidak pernah ada evaluasi atau pergantian secara berkala. </w:t>
      </w:r>
    </w:p>
    <w:p w:rsidR="006C7543" w:rsidRPr="00B663AA" w:rsidRDefault="006C7543" w:rsidP="006C7543">
      <w:pPr>
        <w:autoSpaceDE w:val="0"/>
        <w:autoSpaceDN w:val="0"/>
        <w:adjustRightInd w:val="0"/>
        <w:spacing w:after="0" w:line="360" w:lineRule="auto"/>
        <w:ind w:left="270"/>
        <w:jc w:val="both"/>
        <w:rPr>
          <w:rFonts w:ascii="Times New Roman" w:hAnsi="Times New Roman" w:cs="Times New Roman"/>
          <w:color w:val="000000"/>
          <w:sz w:val="24"/>
          <w:szCs w:val="18"/>
        </w:rPr>
      </w:pPr>
      <w:r w:rsidRPr="00B663AA">
        <w:rPr>
          <w:rFonts w:ascii="Times New Roman" w:hAnsi="Times New Roman" w:cs="Times New Roman"/>
          <w:i/>
          <w:iCs/>
          <w:color w:val="000000"/>
          <w:sz w:val="24"/>
          <w:szCs w:val="18"/>
        </w:rPr>
        <w:t>Response</w:t>
      </w:r>
      <w:r w:rsidRPr="00B663AA">
        <w:rPr>
          <w:rFonts w:ascii="Times New Roman" w:hAnsi="Times New Roman" w:cs="Times New Roman"/>
          <w:color w:val="000000"/>
          <w:sz w:val="24"/>
          <w:szCs w:val="18"/>
        </w:rPr>
        <w:t xml:space="preserve">: </w:t>
      </w:r>
      <w:r w:rsidRPr="00B663AA">
        <w:rPr>
          <w:rFonts w:ascii="Times New Roman" w:hAnsi="Times New Roman" w:cs="Times New Roman"/>
          <w:i/>
          <w:iCs/>
          <w:color w:val="000000"/>
          <w:sz w:val="24"/>
          <w:szCs w:val="18"/>
        </w:rPr>
        <w:t xml:space="preserve">Avoid </w:t>
      </w:r>
    </w:p>
    <w:p w:rsidR="006C7543" w:rsidRPr="00315926" w:rsidRDefault="006C7543" w:rsidP="006C7543">
      <w:pPr>
        <w:autoSpaceDE w:val="0"/>
        <w:autoSpaceDN w:val="0"/>
        <w:adjustRightInd w:val="0"/>
        <w:spacing w:after="0" w:line="360" w:lineRule="auto"/>
        <w:ind w:left="270" w:firstLine="450"/>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Mengacu pada ISO/IEC 27002:2005, dampak dari resiko ini dapat dihindari dengan mengevaluasi dan melakukan pergantian hak akses secara berkala, pencabutan hak akses pegawai yang telah berhenti bekerja atau mutasi jabatan. Hal ini dilakukan untuk menghindari adanya pengaksesan data penting oleh pegawai yang sudah berhenti. Untuk kriteria pembuatan </w:t>
      </w:r>
      <w:r w:rsidRPr="00B663AA">
        <w:rPr>
          <w:rFonts w:ascii="Times New Roman" w:hAnsi="Times New Roman" w:cs="Times New Roman"/>
          <w:i/>
          <w:iCs/>
          <w:color w:val="000000"/>
          <w:sz w:val="24"/>
          <w:szCs w:val="18"/>
        </w:rPr>
        <w:t xml:space="preserve">password </w:t>
      </w:r>
      <w:r w:rsidRPr="00B663AA">
        <w:rPr>
          <w:rFonts w:ascii="Times New Roman" w:hAnsi="Times New Roman" w:cs="Times New Roman"/>
          <w:color w:val="000000"/>
          <w:sz w:val="24"/>
          <w:szCs w:val="18"/>
        </w:rPr>
        <w:t xml:space="preserve">yang baik dapat mengacu pada standar NIST 100-118. </w:t>
      </w: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18"/>
          <w:szCs w:val="18"/>
        </w:rPr>
      </w:pPr>
    </w:p>
    <w:p w:rsidR="006C7543" w:rsidRDefault="006C7543" w:rsidP="006C7543">
      <w:pPr>
        <w:autoSpaceDE w:val="0"/>
        <w:autoSpaceDN w:val="0"/>
        <w:adjustRightInd w:val="0"/>
        <w:spacing w:after="0" w:line="360" w:lineRule="auto"/>
        <w:jc w:val="both"/>
        <w:rPr>
          <w:rFonts w:ascii="Times New Roman" w:hAnsi="Times New Roman" w:cs="Times New Roman"/>
          <w:color w:val="000000"/>
          <w:sz w:val="24"/>
          <w:szCs w:val="18"/>
        </w:rPr>
      </w:pPr>
      <w:r w:rsidRPr="00B663AA">
        <w:rPr>
          <w:rFonts w:ascii="Times New Roman" w:hAnsi="Times New Roman" w:cs="Times New Roman"/>
          <w:color w:val="000000"/>
          <w:sz w:val="24"/>
          <w:szCs w:val="18"/>
        </w:rPr>
        <w:t xml:space="preserve">7. Tidak ada </w:t>
      </w:r>
      <w:r w:rsidRPr="00B663AA">
        <w:rPr>
          <w:rFonts w:ascii="Times New Roman" w:hAnsi="Times New Roman" w:cs="Times New Roman"/>
          <w:i/>
          <w:iCs/>
          <w:color w:val="000000"/>
          <w:sz w:val="24"/>
          <w:szCs w:val="18"/>
        </w:rPr>
        <w:t xml:space="preserve">training </w:t>
      </w:r>
      <w:r w:rsidRPr="00B663AA">
        <w:rPr>
          <w:rFonts w:ascii="Times New Roman" w:hAnsi="Times New Roman" w:cs="Times New Roman"/>
          <w:color w:val="000000"/>
          <w:sz w:val="24"/>
          <w:szCs w:val="18"/>
        </w:rPr>
        <w:t xml:space="preserve">atau zona aman terkait keamanan dan insiden dalam perusahaan. </w:t>
      </w:r>
    </w:p>
    <w:p w:rsidR="006C7543" w:rsidRPr="00B663AA" w:rsidRDefault="006C7543" w:rsidP="006C7543">
      <w:pPr>
        <w:autoSpaceDE w:val="0"/>
        <w:autoSpaceDN w:val="0"/>
        <w:adjustRightInd w:val="0"/>
        <w:spacing w:after="0" w:line="360" w:lineRule="auto"/>
        <w:jc w:val="both"/>
        <w:rPr>
          <w:rFonts w:ascii="Times New Roman" w:hAnsi="Times New Roman" w:cs="Times New Roman"/>
          <w:color w:val="000000"/>
          <w:sz w:val="24"/>
          <w:szCs w:val="18"/>
        </w:rPr>
      </w:pPr>
    </w:p>
    <w:p w:rsidR="006C7543" w:rsidRPr="00B663AA" w:rsidRDefault="006C7543" w:rsidP="006C7543">
      <w:pPr>
        <w:tabs>
          <w:tab w:val="left" w:pos="0"/>
          <w:tab w:val="left" w:pos="270"/>
        </w:tabs>
        <w:autoSpaceDE w:val="0"/>
        <w:autoSpaceDN w:val="0"/>
        <w:adjustRightInd w:val="0"/>
        <w:spacing w:after="0" w:line="360" w:lineRule="auto"/>
        <w:ind w:left="270" w:hanging="270"/>
        <w:jc w:val="both"/>
        <w:rPr>
          <w:rFonts w:ascii="Times New Roman" w:hAnsi="Times New Roman" w:cs="Times New Roman"/>
          <w:color w:val="000000"/>
          <w:sz w:val="24"/>
          <w:szCs w:val="18"/>
        </w:rPr>
      </w:pPr>
      <w:r>
        <w:rPr>
          <w:rFonts w:ascii="Times New Roman" w:hAnsi="Times New Roman" w:cs="Times New Roman"/>
          <w:i/>
          <w:iCs/>
          <w:color w:val="000000"/>
          <w:sz w:val="24"/>
          <w:szCs w:val="18"/>
        </w:rPr>
        <w:lastRenderedPageBreak/>
        <w:tab/>
      </w:r>
      <w:r w:rsidRPr="00B663AA">
        <w:rPr>
          <w:rFonts w:ascii="Times New Roman" w:hAnsi="Times New Roman" w:cs="Times New Roman"/>
          <w:i/>
          <w:iCs/>
          <w:color w:val="000000"/>
          <w:sz w:val="24"/>
          <w:szCs w:val="18"/>
        </w:rPr>
        <w:t>Response</w:t>
      </w:r>
      <w:r w:rsidRPr="00B663AA">
        <w:rPr>
          <w:rFonts w:ascii="Times New Roman" w:hAnsi="Times New Roman" w:cs="Times New Roman"/>
          <w:color w:val="000000"/>
          <w:sz w:val="24"/>
          <w:szCs w:val="18"/>
        </w:rPr>
        <w:t xml:space="preserve">: </w:t>
      </w:r>
      <w:r w:rsidRPr="00B663AA">
        <w:rPr>
          <w:rFonts w:ascii="Times New Roman" w:hAnsi="Times New Roman" w:cs="Times New Roman"/>
          <w:i/>
          <w:iCs/>
          <w:color w:val="000000"/>
          <w:sz w:val="24"/>
          <w:szCs w:val="18"/>
        </w:rPr>
        <w:t xml:space="preserve">Avoid </w:t>
      </w:r>
      <w:r w:rsidRPr="00B663AA">
        <w:rPr>
          <w:rFonts w:ascii="Times New Roman" w:hAnsi="Times New Roman" w:cs="Times New Roman"/>
          <w:color w:val="000000"/>
          <w:sz w:val="24"/>
          <w:szCs w:val="18"/>
        </w:rPr>
        <w:t xml:space="preserve">untuk masalah tidak adanya zona aman terkait keamanan dan insiden dalam perusahaan. </w:t>
      </w:r>
      <w:r w:rsidRPr="00B663AA">
        <w:rPr>
          <w:rFonts w:ascii="Times New Roman" w:hAnsi="Times New Roman" w:cs="Times New Roman"/>
          <w:i/>
          <w:iCs/>
          <w:color w:val="000000"/>
          <w:sz w:val="24"/>
          <w:szCs w:val="18"/>
        </w:rPr>
        <w:t xml:space="preserve">Reduce </w:t>
      </w:r>
      <w:r w:rsidRPr="00B663AA">
        <w:rPr>
          <w:rFonts w:ascii="Times New Roman" w:hAnsi="Times New Roman" w:cs="Times New Roman"/>
          <w:color w:val="000000"/>
          <w:sz w:val="24"/>
          <w:szCs w:val="18"/>
        </w:rPr>
        <w:t xml:space="preserve">untuk masalah tidak adanya training terkait keamanan dan insiden dalam perusahaan. </w:t>
      </w:r>
    </w:p>
    <w:p w:rsidR="006C7543" w:rsidRPr="007D3EC4" w:rsidRDefault="006C7543" w:rsidP="006C7543">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24"/>
          <w:szCs w:val="18"/>
        </w:rPr>
      </w:pPr>
      <w:r>
        <w:rPr>
          <w:rFonts w:ascii="Times New Roman" w:hAnsi="Times New Roman" w:cs="Times New Roman"/>
          <w:color w:val="000000"/>
          <w:sz w:val="24"/>
          <w:szCs w:val="18"/>
        </w:rPr>
        <w:tab/>
      </w:r>
      <w:r>
        <w:rPr>
          <w:rFonts w:ascii="Times New Roman" w:hAnsi="Times New Roman" w:cs="Times New Roman"/>
          <w:color w:val="000000"/>
          <w:sz w:val="24"/>
          <w:szCs w:val="18"/>
        </w:rPr>
        <w:tab/>
      </w:r>
      <w:r w:rsidRPr="00B663AA">
        <w:rPr>
          <w:rFonts w:ascii="Times New Roman" w:hAnsi="Times New Roman" w:cs="Times New Roman"/>
          <w:color w:val="000000"/>
          <w:sz w:val="24"/>
          <w:szCs w:val="18"/>
        </w:rPr>
        <w:t xml:space="preserve">Resiko tidak adanya </w:t>
      </w:r>
      <w:r w:rsidRPr="00B663AA">
        <w:rPr>
          <w:rFonts w:ascii="Times New Roman" w:hAnsi="Times New Roman" w:cs="Times New Roman"/>
          <w:i/>
          <w:iCs/>
          <w:color w:val="000000"/>
          <w:sz w:val="24"/>
          <w:szCs w:val="18"/>
        </w:rPr>
        <w:t xml:space="preserve">training </w:t>
      </w:r>
      <w:r w:rsidRPr="00B663AA">
        <w:rPr>
          <w:rFonts w:ascii="Times New Roman" w:hAnsi="Times New Roman" w:cs="Times New Roman"/>
          <w:color w:val="000000"/>
          <w:sz w:val="24"/>
          <w:szCs w:val="18"/>
        </w:rPr>
        <w:t xml:space="preserve">atau zona aman terkait keamanan dan insiden dalam perusahaan dapat dihindari dengan mengadakan </w:t>
      </w:r>
      <w:r w:rsidRPr="00B663AA">
        <w:rPr>
          <w:rFonts w:ascii="Times New Roman" w:hAnsi="Times New Roman" w:cs="Times New Roman"/>
          <w:i/>
          <w:iCs/>
          <w:color w:val="000000"/>
          <w:sz w:val="24"/>
          <w:szCs w:val="18"/>
        </w:rPr>
        <w:t xml:space="preserve">training </w:t>
      </w:r>
      <w:r w:rsidRPr="00B663AA">
        <w:rPr>
          <w:rFonts w:ascii="Times New Roman" w:hAnsi="Times New Roman" w:cs="Times New Roman"/>
          <w:color w:val="000000"/>
          <w:sz w:val="24"/>
          <w:szCs w:val="18"/>
        </w:rPr>
        <w:t xml:space="preserve">cara penanganan insiden-insiden terkait keamanan kepada </w:t>
      </w:r>
      <w:r w:rsidRPr="00B663AA">
        <w:rPr>
          <w:rFonts w:ascii="Times New Roman" w:hAnsi="Times New Roman" w:cs="Times New Roman"/>
          <w:i/>
          <w:iCs/>
          <w:color w:val="000000"/>
          <w:sz w:val="24"/>
          <w:szCs w:val="18"/>
        </w:rPr>
        <w:t xml:space="preserve">staff </w:t>
      </w:r>
      <w:r w:rsidRPr="00B663AA">
        <w:rPr>
          <w:rFonts w:ascii="Times New Roman" w:hAnsi="Times New Roman" w:cs="Times New Roman"/>
          <w:color w:val="000000"/>
          <w:sz w:val="24"/>
          <w:szCs w:val="18"/>
        </w:rPr>
        <w:t xml:space="preserve">IT sesuai standar NIST SP 800-34, pembatasan dan pencatatan akses terhadap area-area yang penting dalam perusahaan, pemenuhan standar ruang server yang baik, dan kontrol terhadap bencana fisik terhadap fasilitas dan sistem informasi sesuai standar ISO/IEC 27002:2005. </w:t>
      </w:r>
    </w:p>
    <w:p w:rsidR="006C7543" w:rsidRPr="00B663AA" w:rsidRDefault="006C7543" w:rsidP="006C7543">
      <w:pPr>
        <w:autoSpaceDE w:val="0"/>
        <w:autoSpaceDN w:val="0"/>
        <w:adjustRightInd w:val="0"/>
        <w:spacing w:after="0" w:line="360" w:lineRule="auto"/>
        <w:rPr>
          <w:rFonts w:ascii="Times New Roman" w:hAnsi="Times New Roman" w:cs="Times New Roman"/>
          <w:color w:val="000000"/>
          <w:sz w:val="18"/>
          <w:szCs w:val="18"/>
        </w:rPr>
      </w:pPr>
    </w:p>
    <w:p w:rsidR="006C7543" w:rsidRPr="00B77903" w:rsidRDefault="006C7543" w:rsidP="00B77903">
      <w:pPr>
        <w:pStyle w:val="Default"/>
        <w:spacing w:line="360" w:lineRule="auto"/>
        <w:ind w:left="270" w:hanging="270"/>
        <w:jc w:val="both"/>
        <w:rPr>
          <w:szCs w:val="18"/>
        </w:rPr>
      </w:pPr>
      <w:r w:rsidRPr="00B663AA">
        <w:rPr>
          <w:szCs w:val="18"/>
        </w:rPr>
        <w:t xml:space="preserve">8. Tidak ada standar, </w:t>
      </w:r>
      <w:r w:rsidRPr="00B663AA">
        <w:rPr>
          <w:i/>
          <w:iCs/>
          <w:szCs w:val="18"/>
        </w:rPr>
        <w:t>framework</w:t>
      </w:r>
      <w:r w:rsidRPr="00B663AA">
        <w:rPr>
          <w:szCs w:val="18"/>
        </w:rPr>
        <w:t xml:space="preserve">, atau SOP untuk teknologi, sistem IT dan proses yang cocok menggunakan IT. </w:t>
      </w:r>
    </w:p>
    <w:p w:rsidR="006C7543" w:rsidRPr="00D92A9B" w:rsidRDefault="006C7543" w:rsidP="006C7543">
      <w:pPr>
        <w:pStyle w:val="Default"/>
        <w:spacing w:line="360" w:lineRule="auto"/>
        <w:ind w:left="270"/>
        <w:jc w:val="both"/>
        <w:rPr>
          <w:szCs w:val="18"/>
        </w:rPr>
      </w:pPr>
      <w:r w:rsidRPr="00D92A9B">
        <w:rPr>
          <w:i/>
          <w:iCs/>
          <w:szCs w:val="18"/>
        </w:rPr>
        <w:t>Response</w:t>
      </w:r>
      <w:r w:rsidRPr="00D92A9B">
        <w:rPr>
          <w:szCs w:val="18"/>
        </w:rPr>
        <w:t xml:space="preserve">: </w:t>
      </w:r>
      <w:r w:rsidRPr="00D92A9B">
        <w:rPr>
          <w:i/>
          <w:iCs/>
          <w:szCs w:val="18"/>
        </w:rPr>
        <w:t xml:space="preserve">Reduce </w:t>
      </w:r>
    </w:p>
    <w:p w:rsidR="006C7543" w:rsidRPr="00B663AA" w:rsidRDefault="006C7543" w:rsidP="006C7543">
      <w:pPr>
        <w:autoSpaceDE w:val="0"/>
        <w:autoSpaceDN w:val="0"/>
        <w:adjustRightInd w:val="0"/>
        <w:spacing w:after="0" w:line="360" w:lineRule="auto"/>
        <w:ind w:left="270" w:firstLine="450"/>
        <w:jc w:val="both"/>
        <w:rPr>
          <w:rFonts w:ascii="Times New Roman" w:hAnsi="Times New Roman" w:cs="Times New Roman"/>
          <w:color w:val="000000"/>
          <w:sz w:val="24"/>
          <w:szCs w:val="18"/>
        </w:rPr>
      </w:pPr>
      <w:r w:rsidRPr="00D92A9B">
        <w:rPr>
          <w:rFonts w:ascii="Times New Roman" w:hAnsi="Times New Roman" w:cs="Times New Roman"/>
          <w:color w:val="000000"/>
          <w:sz w:val="24"/>
          <w:szCs w:val="18"/>
        </w:rPr>
        <w:t xml:space="preserve">Dampak dari resiko tersebut dapat dikurangi dengan mencari standar atau </w:t>
      </w:r>
      <w:r w:rsidRPr="00D92A9B">
        <w:rPr>
          <w:rFonts w:ascii="Times New Roman" w:hAnsi="Times New Roman" w:cs="Times New Roman"/>
          <w:i/>
          <w:iCs/>
          <w:color w:val="000000"/>
          <w:sz w:val="24"/>
          <w:szCs w:val="18"/>
        </w:rPr>
        <w:t xml:space="preserve">framework </w:t>
      </w:r>
      <w:r w:rsidRPr="00D92A9B">
        <w:rPr>
          <w:rFonts w:ascii="Times New Roman" w:hAnsi="Times New Roman" w:cs="Times New Roman"/>
          <w:color w:val="000000"/>
          <w:sz w:val="24"/>
          <w:szCs w:val="18"/>
        </w:rPr>
        <w:t>yang sesuai</w:t>
      </w:r>
      <w:r w:rsidRPr="00D92A9B">
        <w:rPr>
          <w:rFonts w:ascii="Times New Roman" w:hAnsi="Times New Roman" w:cs="Times New Roman"/>
          <w:i/>
          <w:iCs/>
          <w:color w:val="000000"/>
          <w:sz w:val="24"/>
          <w:szCs w:val="18"/>
        </w:rPr>
        <w:t xml:space="preserve">. </w:t>
      </w:r>
      <w:r w:rsidRPr="00D92A9B">
        <w:rPr>
          <w:rFonts w:ascii="Times New Roman" w:hAnsi="Times New Roman" w:cs="Times New Roman"/>
          <w:color w:val="000000"/>
          <w:sz w:val="24"/>
          <w:szCs w:val="18"/>
        </w:rPr>
        <w:t xml:space="preserve">Standar untuk teknologi dan sistem IT terkait keamanan dapat menggunakan NIST. Standar untuk layanan IT dapat menggunakan ITIL. Standar yang dapat digunakan untuk IT </w:t>
      </w:r>
      <w:r w:rsidRPr="00D92A9B">
        <w:rPr>
          <w:rFonts w:ascii="Times New Roman" w:hAnsi="Times New Roman" w:cs="Times New Roman"/>
          <w:i/>
          <w:iCs/>
          <w:color w:val="000000"/>
          <w:sz w:val="24"/>
          <w:szCs w:val="18"/>
        </w:rPr>
        <w:t xml:space="preserve">Governance </w:t>
      </w:r>
      <w:r w:rsidRPr="00D92A9B">
        <w:rPr>
          <w:rFonts w:ascii="Times New Roman" w:hAnsi="Times New Roman" w:cs="Times New Roman"/>
          <w:color w:val="000000"/>
          <w:sz w:val="24"/>
          <w:szCs w:val="18"/>
        </w:rPr>
        <w:t xml:space="preserve">adalah COBIT. </w:t>
      </w:r>
      <w:r w:rsidRPr="00D92A9B">
        <w:rPr>
          <w:rFonts w:ascii="Times New Roman" w:hAnsi="Times New Roman" w:cs="Times New Roman"/>
          <w:i/>
          <w:iCs/>
          <w:color w:val="000000"/>
          <w:sz w:val="24"/>
          <w:szCs w:val="18"/>
        </w:rPr>
        <w:t xml:space="preserve">Framework </w:t>
      </w:r>
      <w:r w:rsidRPr="00D92A9B">
        <w:rPr>
          <w:rFonts w:ascii="Times New Roman" w:hAnsi="Times New Roman" w:cs="Times New Roman"/>
          <w:color w:val="000000"/>
          <w:sz w:val="24"/>
          <w:szCs w:val="18"/>
        </w:rPr>
        <w:t xml:space="preserve">yang dapat diadopsi untuk perencanaan sistem IT yaitu EAP, Zachman </w:t>
      </w:r>
      <w:r w:rsidRPr="00D92A9B">
        <w:rPr>
          <w:rFonts w:ascii="Times New Roman" w:hAnsi="Times New Roman" w:cs="Times New Roman"/>
          <w:i/>
          <w:iCs/>
          <w:color w:val="000000"/>
          <w:sz w:val="24"/>
          <w:szCs w:val="18"/>
        </w:rPr>
        <w:t>Framework</w:t>
      </w:r>
      <w:r w:rsidRPr="00D92A9B">
        <w:rPr>
          <w:rFonts w:ascii="Times New Roman" w:hAnsi="Times New Roman" w:cs="Times New Roman"/>
          <w:color w:val="000000"/>
          <w:sz w:val="24"/>
          <w:szCs w:val="18"/>
        </w:rPr>
        <w:t xml:space="preserve">, dan TOGAF. Standar yang dapat digunakan untuk pembuatan SOP adalah ISO 9001. SOP terkait IT yang dapat dibuat oleh perusahaan seperti SOP perencanaan sumber daya IT, SOP pengarsipan data, SOP untuk proses </w:t>
      </w:r>
      <w:r w:rsidRPr="00D92A9B">
        <w:rPr>
          <w:rFonts w:ascii="Times New Roman" w:hAnsi="Times New Roman" w:cs="Times New Roman"/>
          <w:i/>
          <w:iCs/>
          <w:color w:val="000000"/>
          <w:sz w:val="24"/>
          <w:szCs w:val="18"/>
        </w:rPr>
        <w:t>backup</w:t>
      </w:r>
      <w:r w:rsidRPr="00D92A9B">
        <w:rPr>
          <w:rFonts w:ascii="Times New Roman" w:hAnsi="Times New Roman" w:cs="Times New Roman"/>
          <w:color w:val="000000"/>
          <w:sz w:val="24"/>
          <w:szCs w:val="18"/>
        </w:rPr>
        <w:t xml:space="preserve">, SOP untuk </w:t>
      </w:r>
      <w:r w:rsidRPr="00D92A9B">
        <w:rPr>
          <w:rFonts w:ascii="Times New Roman" w:hAnsi="Times New Roman" w:cs="Times New Roman"/>
          <w:i/>
          <w:iCs/>
          <w:color w:val="000000"/>
          <w:sz w:val="24"/>
          <w:szCs w:val="18"/>
        </w:rPr>
        <w:t>disaster recovery</w:t>
      </w:r>
      <w:r w:rsidRPr="00D92A9B">
        <w:rPr>
          <w:rFonts w:ascii="Times New Roman" w:hAnsi="Times New Roman" w:cs="Times New Roman"/>
          <w:color w:val="000000"/>
          <w:sz w:val="24"/>
          <w:szCs w:val="18"/>
        </w:rPr>
        <w:t xml:space="preserve">, SOP untuk pemeliharaan </w:t>
      </w:r>
      <w:r w:rsidRPr="00D92A9B">
        <w:rPr>
          <w:rFonts w:ascii="Times New Roman" w:hAnsi="Times New Roman" w:cs="Times New Roman"/>
          <w:i/>
          <w:iCs/>
          <w:color w:val="000000"/>
          <w:sz w:val="24"/>
          <w:szCs w:val="18"/>
        </w:rPr>
        <w:t xml:space="preserve">hardware </w:t>
      </w:r>
      <w:r w:rsidRPr="00D92A9B">
        <w:rPr>
          <w:rFonts w:ascii="Times New Roman" w:hAnsi="Times New Roman" w:cs="Times New Roman"/>
          <w:color w:val="000000"/>
          <w:sz w:val="24"/>
          <w:szCs w:val="18"/>
        </w:rPr>
        <w:t xml:space="preserve">dan </w:t>
      </w:r>
      <w:r w:rsidRPr="00D92A9B">
        <w:rPr>
          <w:rFonts w:ascii="Times New Roman" w:hAnsi="Times New Roman" w:cs="Times New Roman"/>
          <w:i/>
          <w:iCs/>
          <w:color w:val="000000"/>
          <w:sz w:val="24"/>
          <w:szCs w:val="18"/>
        </w:rPr>
        <w:t>software</w:t>
      </w:r>
      <w:r w:rsidRPr="00D92A9B">
        <w:rPr>
          <w:rFonts w:ascii="Times New Roman" w:hAnsi="Times New Roman" w:cs="Times New Roman"/>
          <w:color w:val="000000"/>
          <w:sz w:val="24"/>
          <w:szCs w:val="18"/>
        </w:rPr>
        <w:t>, SOP mengenai sistem informasi kualitas, dan sebagainya.</w:t>
      </w:r>
    </w:p>
    <w:p w:rsidR="00B77AF1" w:rsidRDefault="00B77AF1" w:rsidP="006C7543">
      <w:pPr>
        <w:spacing w:line="360" w:lineRule="auto"/>
        <w:rPr>
          <w:rFonts w:ascii="Times New Roman" w:hAnsi="Times New Roman" w:cs="Times New Roman"/>
          <w:sz w:val="24"/>
          <w:szCs w:val="24"/>
          <w:lang w:eastAsia="ko-KR"/>
        </w:rPr>
      </w:pPr>
    </w:p>
    <w:p w:rsidR="006C7543" w:rsidRDefault="006C7543">
      <w:pPr>
        <w:rPr>
          <w:rFonts w:ascii="Times New Roman" w:hAnsi="Times New Roman" w:cs="Times New Roman"/>
          <w:b/>
          <w:sz w:val="24"/>
          <w:szCs w:val="24"/>
        </w:rPr>
      </w:pPr>
      <w:r>
        <w:rPr>
          <w:rFonts w:ascii="Times New Roman" w:hAnsi="Times New Roman" w:cs="Times New Roman"/>
          <w:b/>
          <w:sz w:val="24"/>
          <w:szCs w:val="24"/>
        </w:rPr>
        <w:br w:type="page"/>
      </w:r>
    </w:p>
    <w:p w:rsidR="0043344C" w:rsidRPr="00C37D55" w:rsidRDefault="0043344C" w:rsidP="006C7543">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BAB 4</w:t>
      </w:r>
    </w:p>
    <w:p w:rsidR="0043344C" w:rsidRPr="00C11533" w:rsidRDefault="0043344C" w:rsidP="006C7543">
      <w:pPr>
        <w:spacing w:line="360" w:lineRule="auto"/>
        <w:jc w:val="center"/>
        <w:rPr>
          <w:rFonts w:ascii="Times New Roman" w:hAnsi="Times New Roman" w:cs="Times New Roman"/>
          <w:b/>
          <w:sz w:val="24"/>
          <w:szCs w:val="24"/>
        </w:rPr>
      </w:pPr>
      <w:r w:rsidRPr="00F66E5B">
        <w:rPr>
          <w:rFonts w:ascii="Times New Roman" w:hAnsi="Times New Roman" w:cs="Times New Roman"/>
          <w:b/>
          <w:sz w:val="24"/>
          <w:szCs w:val="24"/>
        </w:rPr>
        <w:t>PE</w:t>
      </w:r>
      <w:r>
        <w:rPr>
          <w:rFonts w:ascii="Times New Roman" w:hAnsi="Times New Roman" w:cs="Times New Roman"/>
          <w:b/>
          <w:sz w:val="24"/>
          <w:szCs w:val="24"/>
        </w:rPr>
        <w:t>NUTUP</w:t>
      </w:r>
    </w:p>
    <w:p w:rsidR="0043344C" w:rsidRDefault="00C37D55" w:rsidP="006C7543">
      <w:pPr>
        <w:spacing w:line="360" w:lineRule="auto"/>
        <w:rPr>
          <w:rFonts w:ascii="Times New Roman" w:hAnsi="Times New Roman" w:cs="Times New Roman"/>
          <w:b/>
          <w:sz w:val="24"/>
          <w:szCs w:val="24"/>
          <w:lang w:val="en-US"/>
        </w:rPr>
      </w:pPr>
      <w:r w:rsidRPr="00C37D55">
        <w:rPr>
          <w:rFonts w:ascii="Times New Roman" w:hAnsi="Times New Roman" w:cs="Times New Roman"/>
          <w:b/>
          <w:sz w:val="24"/>
          <w:szCs w:val="24"/>
          <w:lang w:val="en-US"/>
        </w:rPr>
        <w:t>KESIMPULAN</w:t>
      </w:r>
    </w:p>
    <w:p w:rsidR="00C37D55" w:rsidRDefault="00C37D55" w:rsidP="006C754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PT. X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pengiriman</w:t>
      </w:r>
      <w:proofErr w:type="spellEnd"/>
      <w:r>
        <w:rPr>
          <w:rFonts w:ascii="Times New Roman" w:hAnsi="Times New Roman" w:cs="Times New Roman"/>
          <w:sz w:val="24"/>
          <w:szCs w:val="24"/>
          <w:lang w:val="en-US"/>
        </w:rPr>
        <w:t xml:space="preserve"> data.</w:t>
      </w:r>
      <w:proofErr w:type="gram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pengeluaran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IT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mendukung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
    <w:p w:rsidR="00C37D55" w:rsidRDefault="00C37D55" w:rsidP="006C754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Pemberlakukan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pengimplementasian</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risk response planning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manual,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pengecekan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risk response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IT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divisi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w:t>
      </w: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b/>
          <w:sz w:val="24"/>
          <w:szCs w:val="24"/>
          <w:lang w:val="en-US"/>
        </w:rPr>
      </w:pPr>
      <w:r w:rsidRPr="00C37D55">
        <w:rPr>
          <w:rFonts w:ascii="Times New Roman" w:hAnsi="Times New Roman" w:cs="Times New Roman"/>
          <w:b/>
          <w:sz w:val="24"/>
          <w:szCs w:val="24"/>
          <w:lang w:val="en-US"/>
        </w:rPr>
        <w:t>SARAN</w:t>
      </w:r>
    </w:p>
    <w:p w:rsidR="00BB3EDF" w:rsidRPr="00BB3EDF" w:rsidRDefault="00BB3EDF" w:rsidP="006C754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ab/>
      </w:r>
      <w:proofErr w:type="spellStart"/>
      <w:r w:rsidRPr="00BB3EDF">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proses</w:t>
      </w:r>
      <w:proofErr w:type="spellEnd"/>
      <w:r>
        <w:rPr>
          <w:rFonts w:ascii="Times New Roman" w:hAnsi="Times New Roman" w:cs="Times New Roman"/>
          <w:sz w:val="24"/>
          <w:szCs w:val="24"/>
          <w:lang w:val="en-US"/>
        </w:rPr>
        <w:t xml:space="preserve"> 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Audit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Risk response planning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X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w:t>
      </w: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sz w:val="24"/>
          <w:szCs w:val="24"/>
          <w:lang w:val="en-US"/>
        </w:rPr>
      </w:pPr>
    </w:p>
    <w:p w:rsidR="00C37D55" w:rsidRDefault="00C37D55" w:rsidP="006C7543">
      <w:pPr>
        <w:spacing w:line="360" w:lineRule="auto"/>
        <w:rPr>
          <w:rFonts w:ascii="Times New Roman" w:hAnsi="Times New Roman" w:cs="Times New Roman"/>
          <w:sz w:val="24"/>
          <w:szCs w:val="24"/>
          <w:lang w:val="en-US"/>
        </w:rPr>
      </w:pPr>
    </w:p>
    <w:p w:rsidR="00C37D55" w:rsidRPr="00C37D55" w:rsidRDefault="00C37D55" w:rsidP="006C7543">
      <w:pPr>
        <w:spacing w:line="360" w:lineRule="auto"/>
        <w:rPr>
          <w:rFonts w:ascii="Times New Roman" w:hAnsi="Times New Roman" w:cs="Times New Roman"/>
          <w:sz w:val="24"/>
          <w:szCs w:val="24"/>
          <w:lang w:val="en-US"/>
        </w:rPr>
      </w:pPr>
    </w:p>
    <w:p w:rsidR="00B77AF1" w:rsidRDefault="00B77AF1" w:rsidP="00B77AF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B77AF1" w:rsidRDefault="00B77AF1" w:rsidP="006C7543">
      <w:pPr>
        <w:autoSpaceDE w:val="0"/>
        <w:autoSpaceDN w:val="0"/>
        <w:adjustRightInd w:val="0"/>
        <w:spacing w:after="0" w:line="360" w:lineRule="auto"/>
        <w:rPr>
          <w:rFonts w:ascii="Times New Roman" w:hAnsi="Times New Roman" w:cs="Times New Roman"/>
          <w:b/>
          <w:sz w:val="24"/>
          <w:szCs w:val="24"/>
        </w:rPr>
      </w:pPr>
    </w:p>
    <w:p w:rsidR="006C7543" w:rsidRPr="00725EDD" w:rsidRDefault="006C7543" w:rsidP="00D0552C">
      <w:pPr>
        <w:spacing w:beforeLines="1" w:afterLines="1" w:line="480" w:lineRule="auto"/>
        <w:rPr>
          <w:rFonts w:ascii="Times New Roman" w:hAnsi="Times New Roman" w:cs="Times New Roman"/>
          <w:sz w:val="24"/>
          <w:szCs w:val="18"/>
        </w:rPr>
      </w:pPr>
      <w:r w:rsidRPr="00725EDD">
        <w:rPr>
          <w:rFonts w:ascii="Times New Roman" w:hAnsi="Times New Roman" w:cs="Times New Roman"/>
          <w:sz w:val="24"/>
          <w:szCs w:val="18"/>
        </w:rPr>
        <w:t>Rehage,Steve Hunt,Fernando N.(2008).</w:t>
      </w:r>
      <w:r w:rsidRPr="00725EDD">
        <w:rPr>
          <w:rFonts w:ascii="Times New Roman" w:hAnsi="Times New Roman" w:cs="Times New Roman"/>
          <w:i/>
          <w:sz w:val="24"/>
          <w:szCs w:val="18"/>
        </w:rPr>
        <w:t>Developing Audit Plan</w:t>
      </w:r>
      <w:r w:rsidRPr="00725EDD">
        <w:rPr>
          <w:rFonts w:ascii="Times New Roman" w:hAnsi="Times New Roman" w:cs="Times New Roman"/>
          <w:sz w:val="24"/>
          <w:szCs w:val="18"/>
        </w:rPr>
        <w:t>.USA:The Institute of Internal Auditors.</w:t>
      </w:r>
    </w:p>
    <w:p w:rsidR="006C7543" w:rsidRPr="00725EDD" w:rsidRDefault="006C7543" w:rsidP="00D0552C">
      <w:pPr>
        <w:spacing w:beforeLines="1" w:afterLines="1" w:line="480" w:lineRule="auto"/>
        <w:rPr>
          <w:rFonts w:ascii="Times New Roman" w:hAnsi="Times New Roman" w:cs="Times New Roman"/>
          <w:sz w:val="24"/>
          <w:szCs w:val="20"/>
        </w:rPr>
      </w:pPr>
      <w:r w:rsidRPr="00725EDD">
        <w:rPr>
          <w:rFonts w:ascii="Times New Roman" w:hAnsi="Times New Roman" w:cs="Times New Roman"/>
          <w:sz w:val="24"/>
          <w:szCs w:val="18"/>
        </w:rPr>
        <w:t xml:space="preserve">OWASP Risk Rating Methodology. (2008). The OWASP Risk Rating Methodology. Retrieved Apr. 27, 2013, from https://www.owasp.org/index.php/OWASP_Risk_Rating_M ethodology </w:t>
      </w:r>
    </w:p>
    <w:p w:rsidR="006C7543" w:rsidRPr="00725EDD" w:rsidRDefault="006C7543" w:rsidP="00D0552C">
      <w:pPr>
        <w:spacing w:beforeLines="1" w:afterLines="1" w:line="480" w:lineRule="auto"/>
        <w:rPr>
          <w:rFonts w:ascii="Times New Roman" w:hAnsi="Times New Roman" w:cs="Times New Roman"/>
          <w:sz w:val="24"/>
          <w:szCs w:val="20"/>
        </w:rPr>
      </w:pPr>
      <w:r w:rsidRPr="00725EDD">
        <w:rPr>
          <w:rFonts w:ascii="Times New Roman" w:hAnsi="Times New Roman" w:cs="Times New Roman"/>
          <w:sz w:val="24"/>
          <w:szCs w:val="18"/>
        </w:rPr>
        <w:t xml:space="preserve">Tim PPM Manajemen. (2012). </w:t>
      </w:r>
      <w:r w:rsidRPr="00725EDD">
        <w:rPr>
          <w:rFonts w:ascii="Times New Roman" w:hAnsi="Times New Roman" w:cs="Times New Roman"/>
          <w:i/>
          <w:sz w:val="24"/>
          <w:szCs w:val="18"/>
        </w:rPr>
        <w:t>Business Model Canvas Penerapan di Indonesia. Indonesia</w:t>
      </w:r>
      <w:r w:rsidRPr="00725EDD">
        <w:rPr>
          <w:rFonts w:ascii="Times New Roman" w:hAnsi="Times New Roman" w:cs="Times New Roman"/>
          <w:sz w:val="24"/>
          <w:szCs w:val="18"/>
        </w:rPr>
        <w:t xml:space="preserve"> :Penerbit PPM</w:t>
      </w:r>
      <w:r w:rsidRPr="00725EDD">
        <w:rPr>
          <w:rFonts w:ascii="Times New Roman" w:hAnsi="Times New Roman" w:cs="Times New Roman"/>
          <w:sz w:val="24"/>
          <w:szCs w:val="18"/>
        </w:rPr>
        <w:br/>
        <w:t xml:space="preserve"> IT Governance Institute. (2007). </w:t>
      </w:r>
      <w:r w:rsidRPr="00725EDD">
        <w:rPr>
          <w:rFonts w:ascii="Times New Roman" w:hAnsi="Times New Roman" w:cs="Times New Roman"/>
          <w:i/>
          <w:sz w:val="24"/>
          <w:szCs w:val="18"/>
        </w:rPr>
        <w:t>Cobit</w:t>
      </w:r>
      <w:r w:rsidRPr="00725EDD">
        <w:rPr>
          <w:rFonts w:ascii="Times New Roman" w:hAnsi="Times New Roman" w:cs="Times New Roman"/>
          <w:sz w:val="24"/>
          <w:szCs w:val="18"/>
        </w:rPr>
        <w:t xml:space="preserve"> 4.1. USA: ISACA </w:t>
      </w:r>
    </w:p>
    <w:p w:rsidR="006C7543" w:rsidRPr="006C7543" w:rsidRDefault="006C7543" w:rsidP="006C7543">
      <w:pPr>
        <w:autoSpaceDE w:val="0"/>
        <w:autoSpaceDN w:val="0"/>
        <w:adjustRightInd w:val="0"/>
        <w:spacing w:after="0" w:line="360" w:lineRule="auto"/>
        <w:rPr>
          <w:rFonts w:ascii="Times New Roman" w:hAnsi="Times New Roman" w:cs="Times New Roman"/>
          <w:b/>
          <w:sz w:val="24"/>
          <w:szCs w:val="24"/>
        </w:rPr>
      </w:pPr>
    </w:p>
    <w:p w:rsidR="0043344C" w:rsidRPr="006C7543" w:rsidRDefault="0043344C">
      <w:pPr>
        <w:rPr>
          <w:rFonts w:ascii="Times New Roman" w:hAnsi="Times New Roman" w:cs="Times New Roman"/>
          <w:i/>
          <w:sz w:val="24"/>
          <w:lang w:eastAsia="ko-KR"/>
        </w:rPr>
      </w:pPr>
      <w:r>
        <w:rPr>
          <w:rFonts w:ascii="Times New Roman" w:hAnsi="Times New Roman" w:cs="Times New Roman"/>
          <w:i/>
          <w:sz w:val="24"/>
          <w:lang w:eastAsia="ko-KR"/>
        </w:rPr>
        <w:br w:type="page"/>
      </w:r>
    </w:p>
    <w:p w:rsidR="00C11533" w:rsidRDefault="00C11533" w:rsidP="00C11533">
      <w:pPr>
        <w:spacing w:after="0" w:line="240" w:lineRule="auto"/>
        <w:jc w:val="center"/>
      </w:pPr>
      <w:r>
        <w:rPr>
          <w:rFonts w:ascii="Times New Roman" w:eastAsia="Times New Roman" w:hAnsi="Times New Roman" w:cs="Times New Roman"/>
          <w:b/>
          <w:sz w:val="24"/>
        </w:rPr>
        <w:lastRenderedPageBreak/>
        <w:t>LAMPIRAN</w:t>
      </w: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90"/>
        <w:gridCol w:w="310"/>
        <w:gridCol w:w="5776"/>
      </w:tblGrid>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Ambrosius Adimas W</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1501167645</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2011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Sistem Informasi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Bina Nusantara University</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Taman Permata Cipunir, Jl Koala XVII Blok A9 No. 64,</w:t>
            </w:r>
          </w:p>
          <w:p w:rsidR="00C11533" w:rsidRDefault="00C11533" w:rsidP="00C37D55">
            <w:pPr>
              <w:spacing w:after="0" w:line="240" w:lineRule="auto"/>
            </w:pPr>
            <w:r>
              <w:rPr>
                <w:rFonts w:ascii="Times New Roman" w:eastAsia="Times New Roman" w:hAnsi="Times New Roman" w:cs="Times New Roman"/>
                <w:color w:val="000000"/>
                <w:sz w:val="24"/>
              </w:rPr>
              <w:t>Bekasi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081932865152</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ambrosiusadimas@gmail.com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1998 – 2004</w:t>
      </w:r>
      <w:r>
        <w:rPr>
          <w:rFonts w:ascii="Times New Roman" w:eastAsia="Times New Roman" w:hAnsi="Times New Roman" w:cs="Times New Roman"/>
          <w:sz w:val="24"/>
        </w:rPr>
        <w:tab/>
      </w:r>
      <w:r>
        <w:rPr>
          <w:rFonts w:ascii="Times New Roman" w:eastAsia="Times New Roman" w:hAnsi="Times New Roman" w:cs="Times New Roman"/>
          <w:sz w:val="24"/>
        </w:rPr>
        <w:tab/>
        <w:t>: SD Kristen 1 BPK Penabur, Cirebon</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2004 – 2007</w:t>
      </w:r>
      <w:r>
        <w:rPr>
          <w:rFonts w:ascii="Times New Roman" w:eastAsia="Times New Roman" w:hAnsi="Times New Roman" w:cs="Times New Roman"/>
          <w:sz w:val="24"/>
        </w:rPr>
        <w:tab/>
      </w:r>
      <w:r>
        <w:rPr>
          <w:rFonts w:ascii="Times New Roman" w:eastAsia="Times New Roman" w:hAnsi="Times New Roman" w:cs="Times New Roman"/>
          <w:sz w:val="24"/>
        </w:rPr>
        <w:tab/>
        <w:t>: SMP Kristen 1 BPK Penabur, Cirebon</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2007 – 2010</w:t>
      </w:r>
      <w:r>
        <w:rPr>
          <w:rFonts w:ascii="Times New Roman" w:eastAsia="Times New Roman" w:hAnsi="Times New Roman" w:cs="Times New Roman"/>
          <w:sz w:val="24"/>
        </w:rPr>
        <w:tab/>
      </w:r>
      <w:r>
        <w:rPr>
          <w:rFonts w:ascii="Times New Roman" w:eastAsia="Times New Roman" w:hAnsi="Times New Roman" w:cs="Times New Roman"/>
          <w:sz w:val="24"/>
        </w:rPr>
        <w:tab/>
        <w:t>: SMAK 1 BPK Penabur, Cirebon</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2010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Ambrosius Adimas W</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6C7543" w:rsidRDefault="006C7543" w:rsidP="006C7543">
      <w:pPr>
        <w:spacing w:after="0" w:line="240" w:lineRule="auto"/>
      </w:pPr>
      <w:r>
        <w:rPr>
          <w:rFonts w:ascii="Times New Roman" w:eastAsia="Times New Roman" w:hAnsi="Times New Roman"/>
          <w:b/>
          <w:sz w:val="24"/>
        </w:rPr>
        <w:t>DAFTAR RIWAYAT HIDUP</w:t>
      </w:r>
    </w:p>
    <w:p w:rsidR="006C7543" w:rsidRDefault="006C7543" w:rsidP="006C7543">
      <w:pPr>
        <w:spacing w:after="0" w:line="240" w:lineRule="auto"/>
      </w:pPr>
    </w:p>
    <w:tbl>
      <w:tblPr>
        <w:tblW w:w="0" w:type="auto"/>
        <w:tblInd w:w="105" w:type="dxa"/>
        <w:tblCellMar>
          <w:left w:w="10" w:type="dxa"/>
          <w:right w:w="10" w:type="dxa"/>
        </w:tblCellMar>
        <w:tblLook w:val="0000"/>
      </w:tblPr>
      <w:tblGrid>
        <w:gridCol w:w="2090"/>
        <w:gridCol w:w="310"/>
        <w:gridCol w:w="5776"/>
      </w:tblGrid>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 xml:space="preserve">Nama </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Eggy Alfian Susanto</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NIM</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1501195402</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Tahun Angkatan</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2011</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 xml:space="preserve">Jurusan </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Sistem Informasi</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Universitas</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Bina Nusantara University</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Alamat Universitas</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Jln.Kebon Jeruk Raya No.27 , Kebon Jeruk, Jakarta Barat</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Alamat Rumah</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w:t>
            </w:r>
          </w:p>
        </w:tc>
      </w:tr>
      <w:tr w:rsidR="006C7543" w:rsidTr="00C37D55">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color w:val="000000"/>
                <w:sz w:val="24"/>
              </w:rPr>
              <w:t xml:space="preserve">No. HP </w:t>
            </w:r>
          </w:p>
        </w:tc>
        <w:tc>
          <w:tcPr>
            <w:tcW w:w="0" w:type="auto"/>
            <w:tcMar>
              <w:top w:w="100" w:type="dxa"/>
              <w:left w:w="115" w:type="dxa"/>
              <w:bottom w:w="100" w:type="dxa"/>
              <w:right w:w="115" w:type="dxa"/>
            </w:tcMar>
          </w:tcPr>
          <w:p w:rsidR="006C7543" w:rsidRDefault="006C7543" w:rsidP="00C37D55">
            <w:pPr>
              <w:spacing w:after="0" w:line="240" w:lineRule="auto"/>
            </w:pPr>
            <w:r>
              <w:rPr>
                <w:rFonts w:ascii="Times New Roman" w:eastAsia="Times New Roman" w:hAnsi="Times New Roman"/>
                <w:b/>
                <w:color w:val="000000"/>
                <w:sz w:val="24"/>
              </w:rPr>
              <w:t>:</w:t>
            </w:r>
          </w:p>
        </w:tc>
        <w:tc>
          <w:tcPr>
            <w:tcW w:w="0" w:type="auto"/>
            <w:tcMar>
              <w:top w:w="100" w:type="dxa"/>
              <w:left w:w="115" w:type="dxa"/>
              <w:bottom w:w="100" w:type="dxa"/>
              <w:right w:w="115" w:type="dxa"/>
            </w:tcMar>
          </w:tcPr>
          <w:p w:rsidR="006C7543" w:rsidRPr="00280A7B" w:rsidRDefault="006C7543" w:rsidP="00C37D55">
            <w:pPr>
              <w:spacing w:after="0" w:line="240" w:lineRule="auto"/>
              <w:rPr>
                <w:rFonts w:ascii="Times New Roman" w:hAnsi="Times New Roman"/>
                <w:sz w:val="24"/>
                <w:szCs w:val="24"/>
              </w:rPr>
            </w:pPr>
            <w:r w:rsidRPr="00280A7B">
              <w:rPr>
                <w:rFonts w:ascii="Times New Roman" w:hAnsi="Times New Roman"/>
                <w:bCs/>
                <w:color w:val="1D1D1B"/>
                <w:sz w:val="24"/>
                <w:szCs w:val="24"/>
              </w:rPr>
              <w:t>08</w:t>
            </w:r>
            <w:r w:rsidRPr="00280A7B">
              <w:rPr>
                <w:rFonts w:ascii="Times New Roman" w:hAnsi="Times New Roman"/>
                <w:sz w:val="24"/>
                <w:szCs w:val="24"/>
              </w:rPr>
              <w:t>1294641024</w:t>
            </w:r>
          </w:p>
        </w:tc>
      </w:tr>
      <w:tr w:rsidR="006C7543" w:rsidRPr="00280A7B" w:rsidTr="00C37D55">
        <w:tc>
          <w:tcPr>
            <w:tcW w:w="0" w:type="auto"/>
            <w:tcMar>
              <w:top w:w="100" w:type="dxa"/>
              <w:left w:w="115" w:type="dxa"/>
              <w:bottom w:w="100" w:type="dxa"/>
              <w:right w:w="115" w:type="dxa"/>
            </w:tcMar>
          </w:tcPr>
          <w:p w:rsidR="006C7543" w:rsidRPr="00280A7B" w:rsidRDefault="006C7543" w:rsidP="00C37D55">
            <w:pPr>
              <w:spacing w:after="0" w:line="240" w:lineRule="auto"/>
              <w:rPr>
                <w:rFonts w:ascii="Times New Roman" w:hAnsi="Times New Roman"/>
                <w:sz w:val="24"/>
                <w:szCs w:val="24"/>
              </w:rPr>
            </w:pPr>
            <w:r w:rsidRPr="00280A7B">
              <w:rPr>
                <w:rFonts w:ascii="Times New Roman" w:eastAsia="Times New Roman" w:hAnsi="Times New Roman"/>
                <w:color w:val="000000"/>
                <w:sz w:val="24"/>
                <w:szCs w:val="24"/>
              </w:rPr>
              <w:t xml:space="preserve">E-mail </w:t>
            </w:r>
          </w:p>
        </w:tc>
        <w:tc>
          <w:tcPr>
            <w:tcW w:w="0" w:type="auto"/>
            <w:tcMar>
              <w:top w:w="100" w:type="dxa"/>
              <w:left w:w="115" w:type="dxa"/>
              <w:bottom w:w="100" w:type="dxa"/>
              <w:right w:w="115" w:type="dxa"/>
            </w:tcMar>
          </w:tcPr>
          <w:p w:rsidR="006C7543" w:rsidRPr="00280A7B" w:rsidRDefault="006C7543" w:rsidP="00C37D55">
            <w:pPr>
              <w:spacing w:after="0" w:line="240" w:lineRule="auto"/>
              <w:rPr>
                <w:rFonts w:ascii="Times New Roman" w:hAnsi="Times New Roman"/>
                <w:sz w:val="24"/>
                <w:szCs w:val="24"/>
              </w:rPr>
            </w:pPr>
            <w:r w:rsidRPr="00280A7B">
              <w:rPr>
                <w:rFonts w:ascii="Times New Roman" w:eastAsia="Times New Roman" w:hAnsi="Times New Roman"/>
                <w:b/>
                <w:color w:val="000000"/>
                <w:sz w:val="24"/>
                <w:szCs w:val="24"/>
              </w:rPr>
              <w:t>:</w:t>
            </w:r>
          </w:p>
        </w:tc>
        <w:tc>
          <w:tcPr>
            <w:tcW w:w="0" w:type="auto"/>
            <w:tcMar>
              <w:top w:w="100" w:type="dxa"/>
              <w:left w:w="115" w:type="dxa"/>
              <w:bottom w:w="100" w:type="dxa"/>
              <w:right w:w="115" w:type="dxa"/>
            </w:tcMar>
          </w:tcPr>
          <w:p w:rsidR="006C7543" w:rsidRPr="00280A7B" w:rsidRDefault="006C7543" w:rsidP="00C37D55">
            <w:pPr>
              <w:spacing w:after="0" w:line="240" w:lineRule="auto"/>
              <w:rPr>
                <w:rFonts w:ascii="Times New Roman" w:hAnsi="Times New Roman"/>
                <w:sz w:val="24"/>
                <w:szCs w:val="24"/>
              </w:rPr>
            </w:pPr>
            <w:r w:rsidRPr="00280A7B">
              <w:rPr>
                <w:rFonts w:ascii="Times New Roman" w:hAnsi="Times New Roman"/>
                <w:bCs/>
                <w:color w:val="1D1D1B"/>
                <w:sz w:val="24"/>
                <w:szCs w:val="24"/>
              </w:rPr>
              <w:t>eggyalfian@ymail.com</w:t>
            </w:r>
          </w:p>
        </w:tc>
      </w:tr>
    </w:tbl>
    <w:p w:rsidR="006C7543" w:rsidRPr="00280A7B" w:rsidRDefault="006C7543" w:rsidP="006C7543">
      <w:pPr>
        <w:spacing w:after="0" w:line="240" w:lineRule="auto"/>
        <w:rPr>
          <w:rFonts w:ascii="Times New Roman" w:hAnsi="Times New Roman"/>
          <w:sz w:val="24"/>
          <w:szCs w:val="24"/>
        </w:rPr>
      </w:pPr>
    </w:p>
    <w:p w:rsidR="006C7543" w:rsidRPr="00280A7B" w:rsidRDefault="006C7543" w:rsidP="006C7543">
      <w:pPr>
        <w:spacing w:after="0" w:line="240" w:lineRule="auto"/>
        <w:jc w:val="both"/>
        <w:rPr>
          <w:rFonts w:ascii="Times New Roman" w:hAnsi="Times New Roman"/>
          <w:sz w:val="24"/>
          <w:szCs w:val="24"/>
        </w:rPr>
      </w:pPr>
      <w:r w:rsidRPr="00280A7B">
        <w:rPr>
          <w:rFonts w:ascii="Times New Roman" w:eastAsia="Times New Roman" w:hAnsi="Times New Roman"/>
          <w:sz w:val="24"/>
          <w:szCs w:val="24"/>
        </w:rPr>
        <w:t>Riwayat pendidikan</w:t>
      </w:r>
      <w:r w:rsidRPr="00280A7B">
        <w:rPr>
          <w:rFonts w:ascii="Times New Roman" w:eastAsia="Times New Roman" w:hAnsi="Times New Roman"/>
          <w:sz w:val="24"/>
          <w:szCs w:val="24"/>
        </w:rPr>
        <w:tab/>
      </w:r>
      <w:r w:rsidRPr="00280A7B">
        <w:rPr>
          <w:rFonts w:ascii="Times New Roman" w:eastAsia="Times New Roman" w:hAnsi="Times New Roman"/>
          <w:sz w:val="24"/>
          <w:szCs w:val="24"/>
        </w:rPr>
        <w:tab/>
      </w:r>
      <w:r w:rsidRPr="00280A7B">
        <w:rPr>
          <w:rFonts w:ascii="Times New Roman" w:eastAsia="Times New Roman" w:hAnsi="Times New Roman"/>
          <w:sz w:val="24"/>
          <w:szCs w:val="24"/>
        </w:rPr>
        <w:tab/>
        <w:t>:</w:t>
      </w:r>
    </w:p>
    <w:p w:rsidR="006C7543" w:rsidRPr="00280A7B" w:rsidRDefault="006C7543" w:rsidP="006C7543">
      <w:pPr>
        <w:spacing w:after="0" w:line="240" w:lineRule="auto"/>
        <w:jc w:val="both"/>
        <w:rPr>
          <w:rFonts w:ascii="Times New Roman" w:hAnsi="Times New Roman"/>
          <w:sz w:val="24"/>
          <w:szCs w:val="24"/>
        </w:rPr>
      </w:pPr>
    </w:p>
    <w:p w:rsidR="006C7543" w:rsidRPr="00280A7B" w:rsidRDefault="006C7543" w:rsidP="006C7543">
      <w:pPr>
        <w:widowControl w:val="0"/>
        <w:numPr>
          <w:ilvl w:val="0"/>
          <w:numId w:val="12"/>
        </w:numPr>
        <w:spacing w:after="0" w:line="240" w:lineRule="auto"/>
        <w:ind w:hanging="359"/>
        <w:contextualSpacing/>
        <w:jc w:val="both"/>
        <w:rPr>
          <w:rFonts w:ascii="Times New Roman" w:hAnsi="Times New Roman"/>
          <w:sz w:val="24"/>
          <w:szCs w:val="24"/>
        </w:rPr>
      </w:pPr>
      <w:r w:rsidRPr="00280A7B">
        <w:rPr>
          <w:rFonts w:ascii="Times New Roman" w:eastAsia="Times New Roman" w:hAnsi="Times New Roman"/>
          <w:sz w:val="24"/>
          <w:szCs w:val="24"/>
        </w:rPr>
        <w:t>Tahun 1998 – 2004</w:t>
      </w:r>
      <w:r w:rsidRPr="00280A7B">
        <w:rPr>
          <w:rFonts w:ascii="Times New Roman" w:eastAsia="Times New Roman" w:hAnsi="Times New Roman"/>
          <w:sz w:val="24"/>
          <w:szCs w:val="24"/>
        </w:rPr>
        <w:tab/>
      </w:r>
      <w:r w:rsidRPr="00280A7B">
        <w:rPr>
          <w:rFonts w:ascii="Times New Roman" w:eastAsia="Times New Roman" w:hAnsi="Times New Roman"/>
          <w:sz w:val="24"/>
          <w:szCs w:val="24"/>
        </w:rPr>
        <w:tab/>
        <w:t xml:space="preserve">: </w:t>
      </w:r>
      <w:r w:rsidRPr="00280A7B">
        <w:rPr>
          <w:rFonts w:ascii="Times New Roman" w:hAnsi="Times New Roman"/>
          <w:bCs/>
          <w:color w:val="1D1D1B"/>
          <w:sz w:val="24"/>
          <w:szCs w:val="24"/>
        </w:rPr>
        <w:t>SDN Sukadanau 02</w:t>
      </w:r>
    </w:p>
    <w:p w:rsidR="006C7543" w:rsidRPr="00280A7B" w:rsidRDefault="006C7543" w:rsidP="006C7543">
      <w:pPr>
        <w:widowControl w:val="0"/>
        <w:numPr>
          <w:ilvl w:val="0"/>
          <w:numId w:val="12"/>
        </w:numPr>
        <w:spacing w:after="0" w:line="240" w:lineRule="auto"/>
        <w:ind w:hanging="359"/>
        <w:contextualSpacing/>
        <w:jc w:val="both"/>
        <w:rPr>
          <w:rFonts w:ascii="Times New Roman" w:hAnsi="Times New Roman"/>
          <w:sz w:val="24"/>
          <w:szCs w:val="24"/>
        </w:rPr>
      </w:pPr>
      <w:r w:rsidRPr="00280A7B">
        <w:rPr>
          <w:rFonts w:ascii="Times New Roman" w:eastAsia="Times New Roman" w:hAnsi="Times New Roman"/>
          <w:sz w:val="24"/>
          <w:szCs w:val="24"/>
        </w:rPr>
        <w:t>Tahun 2004 – 2007</w:t>
      </w:r>
      <w:r w:rsidRPr="00280A7B">
        <w:rPr>
          <w:rFonts w:ascii="Times New Roman" w:eastAsia="Times New Roman" w:hAnsi="Times New Roman"/>
          <w:sz w:val="24"/>
          <w:szCs w:val="24"/>
        </w:rPr>
        <w:tab/>
      </w:r>
      <w:r w:rsidRPr="00280A7B">
        <w:rPr>
          <w:rFonts w:ascii="Times New Roman" w:eastAsia="Times New Roman" w:hAnsi="Times New Roman"/>
          <w:sz w:val="24"/>
          <w:szCs w:val="24"/>
        </w:rPr>
        <w:tab/>
        <w:t xml:space="preserve">: </w:t>
      </w:r>
      <w:r w:rsidRPr="00280A7B">
        <w:rPr>
          <w:rFonts w:ascii="Times New Roman" w:hAnsi="Times New Roman"/>
          <w:bCs/>
          <w:color w:val="1D1D1B"/>
          <w:sz w:val="24"/>
          <w:szCs w:val="24"/>
        </w:rPr>
        <w:t>MTs N Daar El-Qolam</w:t>
      </w:r>
    </w:p>
    <w:p w:rsidR="006C7543" w:rsidRPr="00280A7B" w:rsidRDefault="006C7543" w:rsidP="006C7543">
      <w:pPr>
        <w:widowControl w:val="0"/>
        <w:numPr>
          <w:ilvl w:val="0"/>
          <w:numId w:val="12"/>
        </w:numPr>
        <w:spacing w:after="0" w:line="240" w:lineRule="auto"/>
        <w:ind w:hanging="359"/>
        <w:contextualSpacing/>
        <w:jc w:val="both"/>
        <w:rPr>
          <w:rFonts w:ascii="Times New Roman" w:hAnsi="Times New Roman"/>
          <w:sz w:val="24"/>
          <w:szCs w:val="24"/>
        </w:rPr>
      </w:pPr>
      <w:r w:rsidRPr="00280A7B">
        <w:rPr>
          <w:rFonts w:ascii="Times New Roman" w:eastAsia="Times New Roman" w:hAnsi="Times New Roman"/>
          <w:sz w:val="24"/>
          <w:szCs w:val="24"/>
        </w:rPr>
        <w:t>Tahun 2007 – 2010</w:t>
      </w:r>
      <w:r w:rsidRPr="00280A7B">
        <w:rPr>
          <w:rFonts w:ascii="Times New Roman" w:eastAsia="Times New Roman" w:hAnsi="Times New Roman"/>
          <w:sz w:val="24"/>
          <w:szCs w:val="24"/>
        </w:rPr>
        <w:tab/>
      </w:r>
      <w:r w:rsidRPr="00280A7B">
        <w:rPr>
          <w:rFonts w:ascii="Times New Roman" w:eastAsia="Times New Roman" w:hAnsi="Times New Roman"/>
          <w:sz w:val="24"/>
          <w:szCs w:val="24"/>
        </w:rPr>
        <w:tab/>
        <w:t xml:space="preserve">: </w:t>
      </w:r>
      <w:r w:rsidRPr="00280A7B">
        <w:rPr>
          <w:rFonts w:ascii="Times New Roman" w:hAnsi="Times New Roman"/>
          <w:bCs/>
          <w:color w:val="1D1D1B"/>
          <w:sz w:val="24"/>
          <w:szCs w:val="24"/>
        </w:rPr>
        <w:t>SMA Daar El-Qolam</w:t>
      </w:r>
    </w:p>
    <w:p w:rsidR="006C7543" w:rsidRDefault="006C7543" w:rsidP="006C7543">
      <w:pPr>
        <w:widowControl w:val="0"/>
        <w:numPr>
          <w:ilvl w:val="0"/>
          <w:numId w:val="12"/>
        </w:numPr>
        <w:spacing w:after="0" w:line="240" w:lineRule="auto"/>
        <w:ind w:hanging="359"/>
        <w:contextualSpacing/>
        <w:jc w:val="both"/>
        <w:rPr>
          <w:sz w:val="24"/>
        </w:rPr>
      </w:pPr>
      <w:r>
        <w:rPr>
          <w:rFonts w:ascii="Times New Roman" w:eastAsia="Times New Roman" w:hAnsi="Times New Roman"/>
          <w:sz w:val="24"/>
        </w:rPr>
        <w:t>Tahun 2010 – sekarang</w:t>
      </w:r>
      <w:r>
        <w:rPr>
          <w:rFonts w:ascii="Times New Roman" w:eastAsia="Times New Roman" w:hAnsi="Times New Roman"/>
          <w:sz w:val="24"/>
        </w:rPr>
        <w:tab/>
        <w:t>: Binus University, Jakarta</w:t>
      </w: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r>
        <w:rPr>
          <w:rFonts w:ascii="Times New Roman" w:eastAsia="Times New Roman" w:hAnsi="Times New Roman"/>
          <w:color w:val="000000"/>
          <w:sz w:val="24"/>
        </w:rPr>
        <w:t>Jakarta, 8 Maret 2014</w:t>
      </w:r>
    </w:p>
    <w:p w:rsidR="006C7543" w:rsidRDefault="006C7543" w:rsidP="006C7543">
      <w:pPr>
        <w:spacing w:after="0" w:line="240" w:lineRule="auto"/>
      </w:pPr>
      <w:r>
        <w:rPr>
          <w:rFonts w:ascii="Times New Roman" w:eastAsia="Times New Roman" w:hAnsi="Times New Roman"/>
          <w:color w:val="000000"/>
          <w:sz w:val="24"/>
        </w:rPr>
        <w:t>Hormat saya,</w:t>
      </w: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p>
    <w:p w:rsidR="006C7543" w:rsidRDefault="006C7543" w:rsidP="006C7543">
      <w:pPr>
        <w:spacing w:after="0" w:line="240" w:lineRule="auto"/>
      </w:pPr>
      <w:r>
        <w:rPr>
          <w:rFonts w:ascii="Times New Roman" w:eastAsia="Times New Roman" w:hAnsi="Times New Roman"/>
          <w:color w:val="000000"/>
          <w:sz w:val="24"/>
        </w:rPr>
        <w:t>Eggy Alfian Susanto</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1811"/>
        <w:gridCol w:w="310"/>
        <w:gridCol w:w="7031"/>
      </w:tblGrid>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Octavion Tjia</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1501171522</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2011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Sistem Informasi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Bina Nusantara University</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Jalan K.H. Syahdan, Gg. Keluarga no 37, Kost Apple, Kecamatan Palmerah, Jakarta Barat 11480 </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08994505150 / 085365993535</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F02C61" w:rsidP="00C37D55">
            <w:pPr>
              <w:spacing w:after="0" w:line="240" w:lineRule="auto"/>
            </w:pPr>
            <w:hyperlink r:id="rId10">
              <w:r w:rsidR="00C11533">
                <w:rPr>
                  <w:rFonts w:ascii="Times New Roman" w:eastAsia="Times New Roman" w:hAnsi="Times New Roman" w:cs="Times New Roman"/>
                  <w:color w:val="0000FF"/>
                  <w:sz w:val="24"/>
                  <w:u w:val="single"/>
                </w:rPr>
                <w:t>octaviontjia@gmail.com</w:t>
              </w:r>
            </w:hyperlink>
            <w:hyperlink r:id="rId11"/>
          </w:p>
        </w:tc>
      </w:tr>
    </w:tbl>
    <w:p w:rsidR="00C11533" w:rsidRDefault="00F02C61" w:rsidP="00C11533">
      <w:pPr>
        <w:spacing w:after="0" w:line="240" w:lineRule="auto"/>
      </w:pPr>
      <w:hyperlink r:id="rId12"/>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SDK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SMAK Yos Sudarso, Batam</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Octavion Tjia</w:t>
      </w:r>
    </w:p>
    <w:p w:rsidR="00C11533" w:rsidRDefault="00C11533" w:rsidP="00C11533">
      <w:pPr>
        <w:spacing w:after="0" w:line="240" w:lineRule="auto"/>
      </w:pP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90"/>
        <w:gridCol w:w="310"/>
        <w:gridCol w:w="5776"/>
      </w:tblGrid>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Prisilia Rinita</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1501187325</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2011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Sistem Informasi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Bina Nusantara University</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C37D55">
            <w:pPr>
              <w:spacing w:after="0" w:line="240" w:lineRule="auto"/>
            </w:pPr>
            <w:r w:rsidRPr="00886C69">
              <w:rPr>
                <w:rFonts w:ascii="Times New Roman" w:eastAsia="Times New Roman" w:hAnsi="Times New Roman" w:cs="Times New Roman"/>
                <w:color w:val="000000"/>
                <w:sz w:val="24"/>
              </w:rPr>
              <w:t>Jl.Srigading 4 Blok A5/5 Puspita Loka, BSD</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C37D55">
            <w:pPr>
              <w:spacing w:after="0" w:line="240" w:lineRule="auto"/>
            </w:pPr>
            <w:r>
              <w:rPr>
                <w:rFonts w:ascii="Times New Roman" w:hAnsi="Times New Roman"/>
                <w:noProof/>
                <w:color w:val="000000"/>
                <w:sz w:val="24"/>
                <w:szCs w:val="24"/>
              </w:rPr>
              <w:t>081285319091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886C69" w:rsidRDefault="00886C69" w:rsidP="00C37D55">
            <w:pPr>
              <w:spacing w:after="0" w:line="240" w:lineRule="auto"/>
            </w:pPr>
            <w:r>
              <w:rPr>
                <w:rFonts w:ascii="Times New Roman" w:hAnsi="Times New Roman"/>
                <w:noProof/>
                <w:sz w:val="24"/>
                <w:szCs w:val="24"/>
              </w:rPr>
              <w:t>Prisilia.rinita@gmail.com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Tahun 1999</w:t>
      </w:r>
      <w:r w:rsidRPr="00C94C4B">
        <w:rPr>
          <w:rFonts w:ascii="Times New Roman" w:hAnsi="Times New Roman"/>
          <w:sz w:val="24"/>
          <w:szCs w:val="24"/>
        </w:rPr>
        <w:t xml:space="preserve"> – 200</w:t>
      </w:r>
      <w:r>
        <w:rPr>
          <w:rFonts w:ascii="Times New Roman" w:hAnsi="Times New Roman"/>
          <w:sz w:val="24"/>
          <w:szCs w:val="24"/>
        </w:rPr>
        <w:t>5</w:t>
      </w:r>
      <w:r w:rsidRPr="00C94C4B">
        <w:rPr>
          <w:rFonts w:ascii="Times New Roman" w:hAnsi="Times New Roman"/>
          <w:sz w:val="24"/>
          <w:szCs w:val="24"/>
        </w:rPr>
        <w:tab/>
      </w:r>
      <w:r w:rsidRPr="00C94C4B">
        <w:rPr>
          <w:rFonts w:ascii="Times New Roman" w:hAnsi="Times New Roman"/>
          <w:sz w:val="24"/>
          <w:szCs w:val="24"/>
        </w:rPr>
        <w:tab/>
        <w:t>: SD</w:t>
      </w:r>
      <w:r>
        <w:rPr>
          <w:rFonts w:ascii="Times New Roman" w:hAnsi="Times New Roman"/>
          <w:sz w:val="24"/>
          <w:szCs w:val="24"/>
        </w:rPr>
        <w:t>K</w:t>
      </w:r>
      <w:r w:rsidRPr="00C94C4B">
        <w:rPr>
          <w:rFonts w:ascii="Times New Roman" w:hAnsi="Times New Roman"/>
          <w:sz w:val="24"/>
          <w:szCs w:val="24"/>
        </w:rPr>
        <w:t xml:space="preserve"> </w:t>
      </w:r>
      <w:r>
        <w:rPr>
          <w:rFonts w:ascii="Times New Roman" w:hAnsi="Times New Roman"/>
          <w:sz w:val="24"/>
          <w:szCs w:val="24"/>
        </w:rPr>
        <w:t>Ora et Labora BSD</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sidRPr="00C94C4B">
        <w:rPr>
          <w:rFonts w:ascii="Times New Roman" w:hAnsi="Times New Roman"/>
          <w:sz w:val="24"/>
          <w:szCs w:val="24"/>
        </w:rPr>
        <w:t>Tahun 200</w:t>
      </w:r>
      <w:r>
        <w:rPr>
          <w:rFonts w:ascii="Times New Roman" w:hAnsi="Times New Roman"/>
          <w:sz w:val="24"/>
          <w:szCs w:val="24"/>
        </w:rPr>
        <w:t>5</w:t>
      </w:r>
      <w:r w:rsidRPr="00C94C4B">
        <w:rPr>
          <w:rFonts w:ascii="Times New Roman" w:hAnsi="Times New Roman"/>
          <w:sz w:val="24"/>
          <w:szCs w:val="24"/>
        </w:rPr>
        <w:t xml:space="preserve"> – </w:t>
      </w:r>
      <w:r>
        <w:rPr>
          <w:rFonts w:ascii="Times New Roman" w:hAnsi="Times New Roman"/>
          <w:sz w:val="24"/>
          <w:szCs w:val="24"/>
        </w:rPr>
        <w:t>2008</w:t>
      </w:r>
      <w:r>
        <w:rPr>
          <w:rFonts w:ascii="Times New Roman" w:hAnsi="Times New Roman"/>
          <w:sz w:val="24"/>
          <w:szCs w:val="24"/>
        </w:rPr>
        <w:tab/>
      </w:r>
      <w:r>
        <w:rPr>
          <w:rFonts w:ascii="Times New Roman" w:hAnsi="Times New Roman"/>
          <w:sz w:val="24"/>
          <w:szCs w:val="24"/>
        </w:rPr>
        <w:tab/>
        <w:t xml:space="preserve">: </w:t>
      </w:r>
      <w:r w:rsidRPr="00C94C4B">
        <w:rPr>
          <w:rFonts w:ascii="Times New Roman" w:hAnsi="Times New Roman"/>
          <w:sz w:val="24"/>
          <w:szCs w:val="24"/>
        </w:rPr>
        <w:t>S</w:t>
      </w:r>
      <w:r>
        <w:rPr>
          <w:rFonts w:ascii="Times New Roman" w:hAnsi="Times New Roman"/>
          <w:sz w:val="24"/>
          <w:szCs w:val="24"/>
        </w:rPr>
        <w:t>MP Ora et Labora BSD</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sidRPr="00C94C4B">
        <w:rPr>
          <w:rFonts w:ascii="Times New Roman" w:hAnsi="Times New Roman"/>
          <w:sz w:val="24"/>
          <w:szCs w:val="24"/>
        </w:rPr>
        <w:t>Tahun 200</w:t>
      </w:r>
      <w:r>
        <w:rPr>
          <w:rFonts w:ascii="Times New Roman" w:hAnsi="Times New Roman"/>
          <w:sz w:val="24"/>
          <w:szCs w:val="24"/>
        </w:rPr>
        <w:t>8</w:t>
      </w:r>
      <w:r w:rsidRPr="00C94C4B">
        <w:rPr>
          <w:rFonts w:ascii="Times New Roman" w:hAnsi="Times New Roman"/>
          <w:sz w:val="24"/>
          <w:szCs w:val="24"/>
        </w:rPr>
        <w:t xml:space="preserve"> – 201</w:t>
      </w:r>
      <w:r>
        <w:rPr>
          <w:rFonts w:ascii="Times New Roman" w:hAnsi="Times New Roman"/>
          <w:sz w:val="24"/>
          <w:szCs w:val="24"/>
        </w:rPr>
        <w:t>1</w:t>
      </w:r>
      <w:r w:rsidRPr="00C94C4B">
        <w:rPr>
          <w:rFonts w:ascii="Times New Roman" w:hAnsi="Times New Roman"/>
          <w:sz w:val="24"/>
          <w:szCs w:val="24"/>
        </w:rPr>
        <w:tab/>
      </w:r>
      <w:r w:rsidRPr="00C94C4B">
        <w:rPr>
          <w:rFonts w:ascii="Times New Roman" w:hAnsi="Times New Roman"/>
          <w:sz w:val="24"/>
          <w:szCs w:val="24"/>
        </w:rPr>
        <w:tab/>
        <w:t xml:space="preserve">: </w:t>
      </w:r>
      <w:r>
        <w:rPr>
          <w:rFonts w:ascii="Times New Roman" w:hAnsi="Times New Roman"/>
          <w:sz w:val="24"/>
          <w:szCs w:val="24"/>
        </w:rPr>
        <w:t>SMA Binus International School</w:t>
      </w:r>
    </w:p>
    <w:p w:rsidR="00886C69" w:rsidRPr="00C94C4B" w:rsidRDefault="00886C69" w:rsidP="00886C69">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Tahun 2011</w:t>
      </w:r>
      <w:r w:rsidRPr="00C94C4B">
        <w:rPr>
          <w:rFonts w:ascii="Times New Roman" w:hAnsi="Times New Roman"/>
          <w:sz w:val="24"/>
          <w:szCs w:val="24"/>
        </w:rPr>
        <w:t xml:space="preserve"> – sekarang</w:t>
      </w:r>
      <w:r w:rsidRPr="00C94C4B">
        <w:rPr>
          <w:rFonts w:ascii="Times New Roman" w:hAnsi="Times New Roman"/>
          <w:sz w:val="24"/>
          <w:szCs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Prisilia Rinita</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1971"/>
        <w:gridCol w:w="310"/>
        <w:gridCol w:w="6871"/>
      </w:tblGrid>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Rizky Firstiana Putri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C37D55">
            <w:pPr>
              <w:spacing w:after="0" w:line="240" w:lineRule="auto"/>
            </w:pPr>
            <w:r>
              <w:rPr>
                <w:rFonts w:ascii="Times New Roman" w:eastAsia="Times New Roman" w:hAnsi="Times New Roman" w:cs="Times New Roman"/>
                <w:color w:val="000000"/>
                <w:sz w:val="24"/>
              </w:rPr>
              <w:t>1501192836</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2011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Sistem Informasi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Bina Nusantara University</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C37D55">
            <w:pPr>
              <w:spacing w:after="0" w:line="240" w:lineRule="auto"/>
            </w:pPr>
            <w:r>
              <w:rPr>
                <w:rFonts w:ascii="Times New Roman" w:eastAsia="Times New Roman" w:hAnsi="Times New Roman" w:cs="Times New Roman"/>
                <w:color w:val="000000"/>
                <w:sz w:val="24"/>
              </w:rPr>
              <w:t>Jln Tanah Merdeka No.22A rt 08/05 Kel.Susukan Kec.Ciracas Jakarta Timur</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Pr="00C11533" w:rsidRDefault="00C11533" w:rsidP="00C37D55">
            <w:pPr>
              <w:spacing w:after="0" w:line="240" w:lineRule="auto"/>
            </w:pPr>
            <w:r>
              <w:rPr>
                <w:rFonts w:ascii="Times New Roman" w:eastAsia="Times New Roman" w:hAnsi="Times New Roman" w:cs="Times New Roman"/>
                <w:color w:val="000000"/>
                <w:sz w:val="24"/>
              </w:rPr>
              <w:t>089601130039</w:t>
            </w:r>
          </w:p>
        </w:tc>
      </w:tr>
      <w:tr w:rsidR="00C11533" w:rsidRPr="00C11533" w:rsidTr="00C37D55">
        <w:tc>
          <w:tcPr>
            <w:tcW w:w="0" w:type="auto"/>
            <w:tcMar>
              <w:top w:w="100" w:type="dxa"/>
              <w:left w:w="115" w:type="dxa"/>
              <w:bottom w:w="100" w:type="dxa"/>
              <w:right w:w="115" w:type="dxa"/>
            </w:tcMar>
          </w:tcPr>
          <w:p w:rsidR="00C11533" w:rsidRPr="00C11533" w:rsidRDefault="00C11533" w:rsidP="00C37D55">
            <w:pPr>
              <w:spacing w:after="0" w:line="240" w:lineRule="auto"/>
            </w:pPr>
            <w:r w:rsidRPr="00C11533">
              <w:rPr>
                <w:rFonts w:ascii="Times New Roman" w:eastAsia="Times New Roman" w:hAnsi="Times New Roman" w:cs="Times New Roman"/>
                <w:sz w:val="24"/>
              </w:rPr>
              <w:t xml:space="preserve">E-mail </w:t>
            </w:r>
          </w:p>
        </w:tc>
        <w:tc>
          <w:tcPr>
            <w:tcW w:w="0" w:type="auto"/>
            <w:tcMar>
              <w:top w:w="100" w:type="dxa"/>
              <w:left w:w="115" w:type="dxa"/>
              <w:bottom w:w="100" w:type="dxa"/>
              <w:right w:w="115" w:type="dxa"/>
            </w:tcMar>
          </w:tcPr>
          <w:p w:rsidR="00C11533" w:rsidRPr="00C11533" w:rsidRDefault="00C11533" w:rsidP="00C37D55">
            <w:pPr>
              <w:spacing w:after="0" w:line="240" w:lineRule="auto"/>
            </w:pPr>
            <w:r w:rsidRPr="00C11533">
              <w:rPr>
                <w:rFonts w:ascii="Times New Roman" w:eastAsia="Times New Roman" w:hAnsi="Times New Roman" w:cs="Times New Roman"/>
                <w:b/>
                <w:sz w:val="24"/>
              </w:rPr>
              <w:t>:</w:t>
            </w:r>
          </w:p>
        </w:tc>
        <w:tc>
          <w:tcPr>
            <w:tcW w:w="0" w:type="auto"/>
            <w:tcMar>
              <w:top w:w="100" w:type="dxa"/>
              <w:left w:w="115" w:type="dxa"/>
              <w:bottom w:w="100" w:type="dxa"/>
              <w:right w:w="115" w:type="dxa"/>
            </w:tcMar>
          </w:tcPr>
          <w:p w:rsidR="00C11533" w:rsidRPr="00C11533" w:rsidRDefault="00C11533" w:rsidP="00C37D55">
            <w:pPr>
              <w:spacing w:after="0" w:line="240" w:lineRule="auto"/>
            </w:pPr>
            <w:r w:rsidRPr="00C11533">
              <w:rPr>
                <w:rFonts w:ascii="Times New Roman" w:eastAsia="Times New Roman" w:hAnsi="Times New Roman" w:cs="Times New Roman"/>
                <w:sz w:val="24"/>
              </w:rPr>
              <w:t>firstianaputrii@gmail.com</w:t>
            </w:r>
            <w:hyperlink r:id="rId13"/>
          </w:p>
        </w:tc>
      </w:tr>
    </w:tbl>
    <w:p w:rsidR="00C11533" w:rsidRDefault="00F02C61" w:rsidP="00C11533">
      <w:pPr>
        <w:spacing w:after="0" w:line="240" w:lineRule="auto"/>
      </w:pPr>
      <w:hyperlink r:id="rId14"/>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SD Kartika XI-I,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SMPI PB Soedirman,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SMAN 42, Jakarta</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Rizky Firstiana Putri</w:t>
      </w:r>
    </w:p>
    <w:p w:rsidR="00C11533" w:rsidRDefault="00C11533" w:rsidP="00C11533">
      <w:r>
        <w:br w:type="page"/>
      </w:r>
    </w:p>
    <w:p w:rsidR="00C11533" w:rsidRDefault="00C11533" w:rsidP="00C11533"/>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jc w:val="center"/>
      </w:pPr>
    </w:p>
    <w:p w:rsidR="00C11533" w:rsidRDefault="00C11533" w:rsidP="00C11533">
      <w:pPr>
        <w:spacing w:after="0" w:line="240" w:lineRule="auto"/>
      </w:pPr>
      <w:r>
        <w:rPr>
          <w:rFonts w:ascii="Times New Roman" w:eastAsia="Times New Roman" w:hAnsi="Times New Roman" w:cs="Times New Roman"/>
          <w:b/>
          <w:sz w:val="24"/>
        </w:rPr>
        <w:t>DAFTAR RIWAYAT HIDUP</w:t>
      </w:r>
    </w:p>
    <w:p w:rsidR="00C11533" w:rsidRDefault="00C11533" w:rsidP="00C11533">
      <w:pPr>
        <w:spacing w:after="0" w:line="240" w:lineRule="auto"/>
      </w:pPr>
    </w:p>
    <w:tbl>
      <w:tblPr>
        <w:tblW w:w="0" w:type="auto"/>
        <w:tblInd w:w="105" w:type="dxa"/>
        <w:tblCellMar>
          <w:left w:w="10" w:type="dxa"/>
          <w:right w:w="10" w:type="dxa"/>
        </w:tblCellMar>
        <w:tblLook w:val="0000"/>
      </w:tblPr>
      <w:tblGrid>
        <w:gridCol w:w="2028"/>
        <w:gridCol w:w="310"/>
        <w:gridCol w:w="6814"/>
      </w:tblGrid>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Nama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Yoga Pratama</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NIM</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1501169783</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Tahun Angkatan</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2011</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Jurusan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Sistem Informasi</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Bina Nusantara University</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Universitas</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Jln.Kebon Jeruk Raya No.27 , Kebon Jeruk, Jakarta Barat</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Alamat Rumah</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11533">
            <w:pPr>
              <w:spacing w:after="0" w:line="240" w:lineRule="auto"/>
            </w:pPr>
            <w:r>
              <w:rPr>
                <w:rFonts w:ascii="Times New Roman" w:eastAsia="Times New Roman" w:hAnsi="Times New Roman" w:cs="Times New Roman"/>
                <w:color w:val="000000"/>
                <w:sz w:val="24"/>
              </w:rPr>
              <w:t xml:space="preserve">Jalan K.H. Syahdan No 19A, Kecamatan Palmerah, Jakarta Barat 11480 </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No. HP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sz w:val="24"/>
              </w:rPr>
              <w:t>081317750745</w:t>
            </w:r>
          </w:p>
        </w:tc>
      </w:tr>
      <w:tr w:rsidR="00C11533" w:rsidTr="00C37D55">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color w:val="000000"/>
                <w:sz w:val="24"/>
              </w:rPr>
              <w:t xml:space="preserve">E-mail </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b/>
                <w:color w:val="000000"/>
                <w:sz w:val="24"/>
              </w:rPr>
              <w:t>:</w:t>
            </w:r>
          </w:p>
        </w:tc>
        <w:tc>
          <w:tcPr>
            <w:tcW w:w="0" w:type="auto"/>
            <w:tcMar>
              <w:top w:w="100" w:type="dxa"/>
              <w:left w:w="115" w:type="dxa"/>
              <w:bottom w:w="100" w:type="dxa"/>
              <w:right w:w="115" w:type="dxa"/>
            </w:tcMar>
          </w:tcPr>
          <w:p w:rsidR="00C11533" w:rsidRDefault="00C11533" w:rsidP="00C37D55">
            <w:pPr>
              <w:spacing w:after="0" w:line="240" w:lineRule="auto"/>
            </w:pPr>
            <w:r>
              <w:rPr>
                <w:rFonts w:ascii="Times New Roman" w:eastAsia="Times New Roman" w:hAnsi="Times New Roman" w:cs="Times New Roman"/>
                <w:sz w:val="24"/>
              </w:rPr>
              <w:t>yogamadness@gmail.com</w:t>
            </w:r>
          </w:p>
        </w:tc>
      </w:tr>
    </w:tbl>
    <w:p w:rsidR="00C11533" w:rsidRDefault="00C11533" w:rsidP="00C11533">
      <w:pPr>
        <w:spacing w:after="0" w:line="240" w:lineRule="auto"/>
      </w:pPr>
    </w:p>
    <w:p w:rsidR="00C11533" w:rsidRDefault="00C11533" w:rsidP="00C11533">
      <w:pPr>
        <w:spacing w:after="0" w:line="240" w:lineRule="auto"/>
        <w:jc w:val="both"/>
      </w:pPr>
      <w:r>
        <w:rPr>
          <w:rFonts w:ascii="Times New Roman" w:eastAsia="Times New Roman" w:hAnsi="Times New Roman" w:cs="Times New Roman"/>
          <w:sz w:val="24"/>
        </w:rPr>
        <w:t>Riwayat pendidikan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w:t>
      </w:r>
    </w:p>
    <w:p w:rsidR="00C11533" w:rsidRDefault="00C11533" w:rsidP="00C11533">
      <w:pPr>
        <w:spacing w:after="0" w:line="240" w:lineRule="auto"/>
        <w:jc w:val="both"/>
      </w:pP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1999 – 2005</w:t>
      </w:r>
      <w:r>
        <w:rPr>
          <w:rFonts w:ascii="Times New Roman" w:eastAsia="Times New Roman" w:hAnsi="Times New Roman" w:cs="Times New Roman"/>
          <w:sz w:val="24"/>
        </w:rPr>
        <w:tab/>
      </w:r>
      <w:r>
        <w:rPr>
          <w:rFonts w:ascii="Times New Roman" w:eastAsia="Times New Roman" w:hAnsi="Times New Roman" w:cs="Times New Roman"/>
          <w:sz w:val="24"/>
        </w:rPr>
        <w:tab/>
        <w:t>: SD Mujahidin,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2005 – 2008</w:t>
      </w:r>
      <w:r>
        <w:rPr>
          <w:rFonts w:ascii="Times New Roman" w:eastAsia="Times New Roman" w:hAnsi="Times New Roman" w:cs="Times New Roman"/>
          <w:sz w:val="24"/>
        </w:rPr>
        <w:tab/>
      </w:r>
      <w:r>
        <w:rPr>
          <w:rFonts w:ascii="Times New Roman" w:eastAsia="Times New Roman" w:hAnsi="Times New Roman" w:cs="Times New Roman"/>
          <w:sz w:val="24"/>
        </w:rPr>
        <w:tab/>
        <w:t>: SMP N 10,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2008 – 2011</w:t>
      </w:r>
      <w:r>
        <w:rPr>
          <w:rFonts w:ascii="Times New Roman" w:eastAsia="Times New Roman" w:hAnsi="Times New Roman" w:cs="Times New Roman"/>
          <w:sz w:val="24"/>
        </w:rPr>
        <w:tab/>
      </w:r>
      <w:r>
        <w:rPr>
          <w:rFonts w:ascii="Times New Roman" w:eastAsia="Times New Roman" w:hAnsi="Times New Roman" w:cs="Times New Roman"/>
          <w:sz w:val="24"/>
        </w:rPr>
        <w:tab/>
        <w:t>: SMA N 9, Pontianak</w:t>
      </w:r>
    </w:p>
    <w:p w:rsidR="00C11533" w:rsidRDefault="00C11533" w:rsidP="00C11533">
      <w:pPr>
        <w:widowControl w:val="0"/>
        <w:numPr>
          <w:ilvl w:val="0"/>
          <w:numId w:val="12"/>
        </w:numPr>
        <w:spacing w:after="0" w:line="240" w:lineRule="auto"/>
        <w:ind w:hanging="359"/>
        <w:contextualSpacing/>
        <w:jc w:val="both"/>
        <w:rPr>
          <w:sz w:val="24"/>
        </w:rPr>
      </w:pPr>
      <w:r>
        <w:rPr>
          <w:rFonts w:ascii="Times New Roman" w:eastAsia="Times New Roman" w:hAnsi="Times New Roman" w:cs="Times New Roman"/>
          <w:sz w:val="24"/>
        </w:rPr>
        <w:t>Tahun 2011 – sekarang</w:t>
      </w:r>
      <w:r>
        <w:rPr>
          <w:rFonts w:ascii="Times New Roman" w:eastAsia="Times New Roman" w:hAnsi="Times New Roman" w:cs="Times New Roman"/>
          <w:sz w:val="24"/>
        </w:rPr>
        <w:tab/>
        <w:t>: Binus University, Jakarta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Jakarta, 1 Maret 2014</w:t>
      </w:r>
    </w:p>
    <w:p w:rsidR="00C11533" w:rsidRDefault="00C11533" w:rsidP="00C11533">
      <w:pPr>
        <w:spacing w:after="0" w:line="240" w:lineRule="auto"/>
      </w:pPr>
      <w:r>
        <w:rPr>
          <w:rFonts w:ascii="Times New Roman" w:eastAsia="Times New Roman" w:hAnsi="Times New Roman" w:cs="Times New Roman"/>
          <w:color w:val="000000"/>
          <w:sz w:val="24"/>
        </w:rPr>
        <w:t>Hormat saya,</w:t>
      </w: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p>
    <w:p w:rsidR="00C11533" w:rsidRDefault="00C11533" w:rsidP="00C11533">
      <w:pPr>
        <w:spacing w:after="0" w:line="240" w:lineRule="auto"/>
      </w:pPr>
      <w:r>
        <w:rPr>
          <w:rFonts w:ascii="Times New Roman" w:eastAsia="Times New Roman" w:hAnsi="Times New Roman" w:cs="Times New Roman"/>
          <w:color w:val="000000"/>
          <w:sz w:val="24"/>
        </w:rPr>
        <w:t>Yoga Pratama</w:t>
      </w:r>
    </w:p>
    <w:p w:rsidR="006A546A" w:rsidRPr="00C11533" w:rsidRDefault="006A546A" w:rsidP="00C11533">
      <w:pPr>
        <w:autoSpaceDE w:val="0"/>
        <w:autoSpaceDN w:val="0"/>
        <w:adjustRightInd w:val="0"/>
        <w:spacing w:after="0" w:line="240" w:lineRule="auto"/>
        <w:rPr>
          <w:rFonts w:ascii="Times New Roman" w:hAnsi="Times New Roman" w:cs="Times New Roman"/>
          <w:sz w:val="28"/>
          <w:lang w:eastAsia="ko-KR"/>
        </w:rPr>
      </w:pPr>
    </w:p>
    <w:sectPr w:rsidR="006A546A" w:rsidRPr="00C11533" w:rsidSect="000C52D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8E0"/>
    <w:multiLevelType w:val="hybridMultilevel"/>
    <w:tmpl w:val="1FB0118A"/>
    <w:lvl w:ilvl="0" w:tplc="5DCE207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36CA9"/>
    <w:multiLevelType w:val="hybridMultilevel"/>
    <w:tmpl w:val="D3E0D51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2041479"/>
    <w:multiLevelType w:val="hybridMultilevel"/>
    <w:tmpl w:val="586233A8"/>
    <w:lvl w:ilvl="0" w:tplc="6B7273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97A50"/>
    <w:multiLevelType w:val="multilevel"/>
    <w:tmpl w:val="44DE6AE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8A43A7"/>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C320D3"/>
    <w:multiLevelType w:val="multilevel"/>
    <w:tmpl w:val="D298D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A1B20F2"/>
    <w:multiLevelType w:val="hybridMultilevel"/>
    <w:tmpl w:val="19D0B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063398"/>
    <w:multiLevelType w:val="hybridMultilevel"/>
    <w:tmpl w:val="E3140A84"/>
    <w:lvl w:ilvl="0" w:tplc="AA6A59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B0297"/>
    <w:multiLevelType w:val="hybridMultilevel"/>
    <w:tmpl w:val="F78EC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51EFB"/>
    <w:multiLevelType w:val="hybridMultilevel"/>
    <w:tmpl w:val="5916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C448A"/>
    <w:multiLevelType w:val="hybridMultilevel"/>
    <w:tmpl w:val="0A60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3028A"/>
    <w:multiLevelType w:val="hybridMultilevel"/>
    <w:tmpl w:val="EB3E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94B87"/>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C949EE"/>
    <w:multiLevelType w:val="hybridMultilevel"/>
    <w:tmpl w:val="B860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4871"/>
    <w:multiLevelType w:val="hybridMultilevel"/>
    <w:tmpl w:val="BF223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529B7"/>
    <w:multiLevelType w:val="hybridMultilevel"/>
    <w:tmpl w:val="D22A241A"/>
    <w:lvl w:ilvl="0" w:tplc="6B727380">
      <w:start w:val="1"/>
      <w:numFmt w:val="bullet"/>
      <w:lvlText w:val=""/>
      <w:lvlJc w:val="left"/>
      <w:pPr>
        <w:ind w:left="3060" w:hanging="360"/>
      </w:pPr>
      <w:rPr>
        <w:rFonts w:ascii="Symbol" w:hAnsi="Symbol" w:hint="default"/>
        <w:sz w:val="24"/>
      </w:rPr>
    </w:lvl>
    <w:lvl w:ilvl="1" w:tplc="6B727380">
      <w:start w:val="1"/>
      <w:numFmt w:val="bullet"/>
      <w:lvlText w:val=""/>
      <w:lvlJc w:val="left"/>
      <w:pPr>
        <w:ind w:left="2700" w:hanging="360"/>
      </w:pPr>
      <w:rPr>
        <w:rFonts w:ascii="Symbol" w:hAnsi="Symbol" w:hint="default"/>
        <w:sz w:val="24"/>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54A91278"/>
    <w:multiLevelType w:val="hybridMultilevel"/>
    <w:tmpl w:val="7D26B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D85777"/>
    <w:multiLevelType w:val="hybridMultilevel"/>
    <w:tmpl w:val="D3E0D51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5CD10DCC"/>
    <w:multiLevelType w:val="hybridMultilevel"/>
    <w:tmpl w:val="A748F564"/>
    <w:lvl w:ilvl="0" w:tplc="6B727380">
      <w:start w:val="1"/>
      <w:numFmt w:val="bullet"/>
      <w:lvlText w:val=""/>
      <w:lvlJc w:val="left"/>
      <w:pPr>
        <w:ind w:left="1980" w:hanging="360"/>
      </w:pPr>
      <w:rPr>
        <w:rFonts w:ascii="Symbol" w:hAnsi="Symbol" w:hint="default"/>
        <w:sz w:val="24"/>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626101F9"/>
    <w:multiLevelType w:val="hybridMultilevel"/>
    <w:tmpl w:val="BD2E0F02"/>
    <w:lvl w:ilvl="0" w:tplc="AB6859CE">
      <w:start w:val="1"/>
      <w:numFmt w:val="upperLetter"/>
      <w:lvlText w:val="%1."/>
      <w:lvlJc w:val="left"/>
      <w:pPr>
        <w:ind w:left="1440" w:hanging="360"/>
      </w:pPr>
      <w:rPr>
        <w:sz w:val="24"/>
      </w:rPr>
    </w:lvl>
    <w:lvl w:ilvl="1" w:tplc="D4B8246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E16B11"/>
    <w:multiLevelType w:val="hybridMultilevel"/>
    <w:tmpl w:val="8B9C72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375A9B"/>
    <w:multiLevelType w:val="hybridMultilevel"/>
    <w:tmpl w:val="245A0692"/>
    <w:lvl w:ilvl="0" w:tplc="6B727380">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83028C3"/>
    <w:multiLevelType w:val="hybridMultilevel"/>
    <w:tmpl w:val="EB3E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8"/>
  </w:num>
  <w:num w:numId="5">
    <w:abstractNumId w:val="7"/>
  </w:num>
  <w:num w:numId="6">
    <w:abstractNumId w:val="0"/>
  </w:num>
  <w:num w:numId="7">
    <w:abstractNumId w:val="13"/>
  </w:num>
  <w:num w:numId="8">
    <w:abstractNumId w:val="4"/>
  </w:num>
  <w:num w:numId="9">
    <w:abstractNumId w:val="11"/>
  </w:num>
  <w:num w:numId="10">
    <w:abstractNumId w:val="22"/>
  </w:num>
  <w:num w:numId="11">
    <w:abstractNumId w:val="9"/>
  </w:num>
  <w:num w:numId="12">
    <w:abstractNumId w:val="5"/>
  </w:num>
  <w:num w:numId="13">
    <w:abstractNumId w:val="1"/>
  </w:num>
  <w:num w:numId="14">
    <w:abstractNumId w:val="17"/>
  </w:num>
  <w:num w:numId="15">
    <w:abstractNumId w:val="14"/>
  </w:num>
  <w:num w:numId="16">
    <w:abstractNumId w:val="3"/>
  </w:num>
  <w:num w:numId="17">
    <w:abstractNumId w:val="20"/>
  </w:num>
  <w:num w:numId="18">
    <w:abstractNumId w:val="19"/>
  </w:num>
  <w:num w:numId="19">
    <w:abstractNumId w:val="21"/>
  </w:num>
  <w:num w:numId="20">
    <w:abstractNumId w:val="15"/>
  </w:num>
  <w:num w:numId="21">
    <w:abstractNumId w:val="18"/>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compat>
    <w:useFELayout/>
  </w:compat>
  <w:rsids>
    <w:rsidRoot w:val="000C52DD"/>
    <w:rsid w:val="000C52DD"/>
    <w:rsid w:val="001834F4"/>
    <w:rsid w:val="001F2F70"/>
    <w:rsid w:val="002F19DF"/>
    <w:rsid w:val="00412A8E"/>
    <w:rsid w:val="0043344C"/>
    <w:rsid w:val="00475705"/>
    <w:rsid w:val="004837BC"/>
    <w:rsid w:val="004B44DE"/>
    <w:rsid w:val="00501D38"/>
    <w:rsid w:val="00551F12"/>
    <w:rsid w:val="00581049"/>
    <w:rsid w:val="005A4B87"/>
    <w:rsid w:val="005B4FB9"/>
    <w:rsid w:val="00657A6B"/>
    <w:rsid w:val="00661E5F"/>
    <w:rsid w:val="006A546A"/>
    <w:rsid w:val="006C7543"/>
    <w:rsid w:val="007C7BFC"/>
    <w:rsid w:val="00886C69"/>
    <w:rsid w:val="008B1DE3"/>
    <w:rsid w:val="00902E22"/>
    <w:rsid w:val="00A658A9"/>
    <w:rsid w:val="00A670CC"/>
    <w:rsid w:val="00A84E9A"/>
    <w:rsid w:val="00AC1325"/>
    <w:rsid w:val="00B47DB1"/>
    <w:rsid w:val="00B77903"/>
    <w:rsid w:val="00B77AF1"/>
    <w:rsid w:val="00BB3EDF"/>
    <w:rsid w:val="00C11533"/>
    <w:rsid w:val="00C15B8D"/>
    <w:rsid w:val="00C37D55"/>
    <w:rsid w:val="00C434CA"/>
    <w:rsid w:val="00CD45DB"/>
    <w:rsid w:val="00D0552C"/>
    <w:rsid w:val="00D34057"/>
    <w:rsid w:val="00D606B3"/>
    <w:rsid w:val="00DE6D6E"/>
    <w:rsid w:val="00F02C61"/>
    <w:rsid w:val="00F97A74"/>
    <w:rsid w:val="00FE06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DD"/>
    <w:rPr>
      <w:rFonts w:ascii="Tahoma" w:eastAsiaTheme="minorHAnsi" w:hAnsi="Tahoma" w:cs="Tahoma"/>
      <w:sz w:val="16"/>
      <w:szCs w:val="16"/>
      <w:lang w:eastAsia="en-US"/>
    </w:rPr>
  </w:style>
  <w:style w:type="paragraph" w:styleId="ListParagraph">
    <w:name w:val="List Paragraph"/>
    <w:basedOn w:val="Normal"/>
    <w:uiPriority w:val="34"/>
    <w:qFormat/>
    <w:rsid w:val="00501D38"/>
    <w:pPr>
      <w:ind w:left="720"/>
      <w:contextualSpacing/>
    </w:pPr>
  </w:style>
  <w:style w:type="paragraph" w:styleId="NoSpacing">
    <w:name w:val="No Spacing"/>
    <w:link w:val="NoSpacingChar"/>
    <w:uiPriority w:val="1"/>
    <w:qFormat/>
    <w:rsid w:val="0043344C"/>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locked/>
    <w:rsid w:val="0043344C"/>
    <w:rPr>
      <w:rFonts w:ascii="Calibri" w:eastAsia="Times New Roman" w:hAnsi="Calibri" w:cs="Times New Roman"/>
      <w:lang w:val="id-ID" w:eastAsia="en-US"/>
    </w:rPr>
  </w:style>
  <w:style w:type="character" w:styleId="Hyperlink">
    <w:name w:val="Hyperlink"/>
    <w:basedOn w:val="DefaultParagraphFont"/>
    <w:uiPriority w:val="99"/>
    <w:unhideWhenUsed/>
    <w:rsid w:val="00661E5F"/>
    <w:rPr>
      <w:color w:val="0000FF" w:themeColor="hyperlink"/>
      <w:u w:val="single"/>
    </w:rPr>
  </w:style>
  <w:style w:type="paragraph" w:customStyle="1" w:styleId="MediumGrid21">
    <w:name w:val="Medium Grid 21"/>
    <w:uiPriority w:val="1"/>
    <w:qFormat/>
    <w:rsid w:val="006C7543"/>
    <w:pPr>
      <w:spacing w:after="0" w:line="240" w:lineRule="auto"/>
    </w:pPr>
    <w:rPr>
      <w:rFonts w:ascii="Calibri" w:eastAsia="MS Mincho" w:hAnsi="Calibri" w:cs="Times New Roman"/>
    </w:rPr>
  </w:style>
  <w:style w:type="character" w:customStyle="1" w:styleId="apple-converted-space">
    <w:name w:val="apple-converted-space"/>
    <w:basedOn w:val="DefaultParagraphFont"/>
    <w:rsid w:val="006C7543"/>
  </w:style>
  <w:style w:type="paragraph" w:styleId="NormalWeb">
    <w:name w:val="Normal (Web)"/>
    <w:basedOn w:val="Normal"/>
    <w:uiPriority w:val="99"/>
    <w:rsid w:val="006C7543"/>
    <w:pPr>
      <w:spacing w:beforeLines="1" w:afterLines="1" w:line="240" w:lineRule="auto"/>
    </w:pPr>
    <w:rPr>
      <w:rFonts w:ascii="Times" w:hAnsi="Times" w:cs="Times New Roman"/>
      <w:sz w:val="20"/>
      <w:szCs w:val="20"/>
    </w:rPr>
  </w:style>
  <w:style w:type="paragraph" w:customStyle="1" w:styleId="Default">
    <w:name w:val="Default"/>
    <w:rsid w:val="006C7543"/>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DD"/>
    <w:rPr>
      <w:rFonts w:ascii="Tahoma" w:eastAsiaTheme="minorHAnsi" w:hAnsi="Tahoma" w:cs="Tahoma"/>
      <w:sz w:val="16"/>
      <w:szCs w:val="16"/>
      <w:lang w:eastAsia="en-US"/>
    </w:rPr>
  </w:style>
  <w:style w:type="paragraph" w:styleId="ListParagraph">
    <w:name w:val="List Paragraph"/>
    <w:basedOn w:val="Normal"/>
    <w:uiPriority w:val="34"/>
    <w:qFormat/>
    <w:rsid w:val="00501D38"/>
    <w:pPr>
      <w:ind w:left="720"/>
      <w:contextualSpacing/>
    </w:pPr>
  </w:style>
  <w:style w:type="paragraph" w:styleId="NoSpacing">
    <w:name w:val="No Spacing"/>
    <w:link w:val="NoSpacingChar"/>
    <w:uiPriority w:val="1"/>
    <w:qFormat/>
    <w:rsid w:val="0043344C"/>
    <w:pPr>
      <w:spacing w:after="0" w:line="240" w:lineRule="auto"/>
    </w:pPr>
    <w:rPr>
      <w:rFonts w:ascii="Calibri" w:eastAsia="Times New Roman" w:hAnsi="Calibri" w:cs="Times New Roman"/>
      <w:lang w:eastAsia="en-US"/>
    </w:rPr>
  </w:style>
  <w:style w:type="character" w:customStyle="1" w:styleId="NoSpacingChar">
    <w:name w:val="No Spacing Char"/>
    <w:basedOn w:val="DefaultParagraphFont"/>
    <w:link w:val="NoSpacing"/>
    <w:uiPriority w:val="1"/>
    <w:locked/>
    <w:rsid w:val="0043344C"/>
    <w:rPr>
      <w:rFonts w:ascii="Calibri" w:eastAsia="Times New Roman" w:hAnsi="Calibri" w:cs="Times New Roman"/>
      <w:lang w:val="id-ID" w:eastAsia="en-US"/>
    </w:rPr>
  </w:style>
  <w:style w:type="character" w:styleId="Hyperlink">
    <w:name w:val="Hyperlink"/>
    <w:basedOn w:val="DefaultParagraphFont"/>
    <w:uiPriority w:val="99"/>
    <w:unhideWhenUsed/>
    <w:rsid w:val="00661E5F"/>
    <w:rPr>
      <w:color w:val="0000FF" w:themeColor="hyperlink"/>
      <w:u w:val="single"/>
    </w:rPr>
  </w:style>
  <w:style w:type="paragraph" w:customStyle="1" w:styleId="MediumGrid21">
    <w:name w:val="Medium Grid 21"/>
    <w:uiPriority w:val="1"/>
    <w:qFormat/>
    <w:rsid w:val="006C7543"/>
    <w:pPr>
      <w:spacing w:after="0" w:line="240" w:lineRule="auto"/>
    </w:pPr>
    <w:rPr>
      <w:rFonts w:ascii="Calibri" w:eastAsia="MS Mincho" w:hAnsi="Calibri" w:cs="Times New Roman"/>
    </w:rPr>
  </w:style>
  <w:style w:type="character" w:customStyle="1" w:styleId="apple-converted-space">
    <w:name w:val="apple-converted-space"/>
    <w:basedOn w:val="DefaultParagraphFont"/>
    <w:rsid w:val="006C7543"/>
  </w:style>
  <w:style w:type="paragraph" w:styleId="NormalWeb">
    <w:name w:val="Normal (Web)"/>
    <w:basedOn w:val="Normal"/>
    <w:uiPriority w:val="99"/>
    <w:rsid w:val="006C7543"/>
    <w:pPr>
      <w:spacing w:beforeLines="1" w:afterLines="1" w:line="240" w:lineRule="auto"/>
    </w:pPr>
    <w:rPr>
      <w:rFonts w:ascii="Times" w:hAnsi="Times" w:cs="Times New Roman"/>
      <w:sz w:val="20"/>
      <w:szCs w:val="20"/>
    </w:rPr>
  </w:style>
  <w:style w:type="paragraph" w:customStyle="1" w:styleId="Default">
    <w:name w:val="Default"/>
    <w:rsid w:val="006C7543"/>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octaviontjia@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octaviontjia@gmail.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ctaviontji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ctaviontjia@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octaviontj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Sat10</b:Tag>
    <b:SourceType>Book</b:SourceType>
    <b:Guid>{F9FA1A76-80DC-4557-B37F-B810B81E98E8}</b:Guid>
    <b:Author>
      <b:Author>
        <b:NameList>
          <b:Person>
            <b:Last>Satzinger</b:Last>
            <b:First>John</b:First>
            <b:Middle>W.</b:Middle>
          </b:Person>
          <b:Person>
            <b:Last>Jackson</b:Last>
            <b:First>Robbert</b:First>
            <b:Middle>B.</b:Middle>
          </b:Person>
          <b:Person>
            <b:Last>Burd</b:Last>
            <b:First>Stephen</b:First>
            <b:Middle>D.</b:Middle>
          </b:Person>
        </b:NameList>
      </b:Author>
    </b:Author>
    <b:Title>System Analysis and Design In A Changing World</b:Title>
    <b:Year>2009</b:Year>
    <b:City>Boston</b:City>
    <b:Publisher>Course Technology, Cengage Learning</b:Publisher>
    <b:RefOrder>3</b:RefOrder>
  </b:Source>
</b:Sources>
</file>

<file path=customXml/itemProps1.xml><?xml version="1.0" encoding="utf-8"?>
<ds:datastoreItem xmlns:ds="http://schemas.openxmlformats.org/officeDocument/2006/customXml" ds:itemID="{5F2D276D-26A2-4946-9981-61AA30E8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5373</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putrii20</dc:creator>
  <cp:lastModifiedBy>Octavion Tjia</cp:lastModifiedBy>
  <cp:revision>3</cp:revision>
  <dcterms:created xsi:type="dcterms:W3CDTF">2014-05-24T19:02:00Z</dcterms:created>
  <dcterms:modified xsi:type="dcterms:W3CDTF">2014-05-26T03:41:00Z</dcterms:modified>
</cp:coreProperties>
</file>